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56" w:rsidRPr="00805A82" w:rsidRDefault="00463A56" w:rsidP="00463A56">
      <w:pPr>
        <w:spacing w:after="0" w:line="240" w:lineRule="auto"/>
        <w:ind w:left="8080" w:firstLine="1418"/>
        <w:rPr>
          <w:rFonts w:ascii="Times New Roman" w:hAnsi="Times New Roman" w:cs="Times New Roman"/>
          <w:sz w:val="18"/>
          <w:szCs w:val="18"/>
        </w:rPr>
      </w:pPr>
      <w:r w:rsidRPr="00805A82">
        <w:rPr>
          <w:rFonts w:ascii="Times New Roman" w:hAnsi="Times New Roman" w:cs="Times New Roman"/>
          <w:sz w:val="18"/>
          <w:szCs w:val="18"/>
        </w:rPr>
        <w:t>ЗАТВЕРДЖЕНО</w:t>
      </w:r>
    </w:p>
    <w:p w:rsidR="00463A56" w:rsidRDefault="00463A56" w:rsidP="00463A56">
      <w:pPr>
        <w:spacing w:after="0" w:line="240" w:lineRule="auto"/>
        <w:ind w:left="7655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Протокол засідання науково-методичної радиДНЗ «ЗАПОРІЗЬКЕ ВПУ МС»від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2</w:t>
      </w:r>
      <w:r w:rsidR="0075411C">
        <w:rPr>
          <w:rFonts w:ascii="Times New Roman" w:hAnsi="Times New Roman" w:cs="Times New Roman"/>
          <w:sz w:val="18"/>
          <w:szCs w:val="18"/>
          <w:lang w:val="uk-UA"/>
        </w:rPr>
        <w:t>5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.12.2018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 № 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63A56" w:rsidRDefault="00463A56" w:rsidP="00CD33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63A56" w:rsidRPr="003057A4" w:rsidRDefault="000F309B" w:rsidP="00CD33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D3302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515544">
        <w:rPr>
          <w:rFonts w:ascii="Times New Roman" w:hAnsi="Times New Roman" w:cs="Times New Roman"/>
          <w:b/>
          <w:sz w:val="18"/>
          <w:szCs w:val="18"/>
          <w:lang w:val="uk-UA"/>
        </w:rPr>
        <w:t>АРТА</w:t>
      </w:r>
      <w:r w:rsidR="001B700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КОМПЛЕКСНО</w:t>
      </w:r>
      <w:r w:rsidR="00463A56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ГО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ОЦІН</w:t>
      </w:r>
      <w:r w:rsidR="00463A56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ЮВАННЯ</w:t>
      </w:r>
      <w:r w:rsidR="00645D4D" w:rsidRPr="00CD3302">
        <w:rPr>
          <w:rFonts w:ascii="Times New Roman" w:hAnsi="Times New Roman" w:cs="Times New Roman"/>
          <w:b/>
          <w:sz w:val="18"/>
          <w:szCs w:val="18"/>
        </w:rPr>
        <w:t xml:space="preserve">ТВОРЧОЇ АКТИВНОСТІ ТА ПРОФЕСІЙНОЇ </w:t>
      </w:r>
    </w:p>
    <w:p w:rsidR="00463A56" w:rsidRDefault="00645D4D" w:rsidP="00463A5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D3302">
        <w:rPr>
          <w:rFonts w:ascii="Times New Roman" w:hAnsi="Times New Roman" w:cs="Times New Roman"/>
          <w:b/>
          <w:sz w:val="18"/>
          <w:szCs w:val="18"/>
        </w:rPr>
        <w:t>КОМПЕТЕНТНОСТІ</w:t>
      </w:r>
      <w:r w:rsidR="00765E7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0F309B" w:rsidRPr="00CD3302">
        <w:rPr>
          <w:rFonts w:ascii="Times New Roman" w:hAnsi="Times New Roman" w:cs="Times New Roman"/>
          <w:b/>
          <w:sz w:val="18"/>
          <w:szCs w:val="18"/>
          <w:lang w:val="uk-UA"/>
        </w:rPr>
        <w:t>ВИКЛАДАЧА В МІЖАТЕСТАЦІЙНИЙ ПЕРІОД</w:t>
      </w:r>
    </w:p>
    <w:p w:rsidR="000F309B" w:rsidRPr="009749BC" w:rsidRDefault="00A01F74" w:rsidP="00CD33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Жеміс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Наталії Василівни</w:t>
      </w:r>
    </w:p>
    <w:p w:rsidR="006D7F74" w:rsidRPr="00CD3302" w:rsidRDefault="006D7F74" w:rsidP="00CD33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977"/>
        <w:gridCol w:w="1389"/>
        <w:gridCol w:w="28"/>
        <w:gridCol w:w="1361"/>
        <w:gridCol w:w="57"/>
        <w:gridCol w:w="1417"/>
        <w:gridCol w:w="1304"/>
        <w:gridCol w:w="1389"/>
      </w:tblGrid>
      <w:tr w:rsidR="006D7F74" w:rsidRPr="00805A82" w:rsidTr="00262528">
        <w:tc>
          <w:tcPr>
            <w:tcW w:w="425" w:type="dxa"/>
            <w:vMerge w:val="restart"/>
          </w:tcPr>
          <w:p w:rsidR="006D7F74" w:rsidRPr="00463A56" w:rsidRDefault="006D7F74" w:rsidP="00CD3302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78" w:type="dxa"/>
            <w:vMerge w:val="restart"/>
            <w:vAlign w:val="center"/>
          </w:tcPr>
          <w:p w:rsidR="006D7F74" w:rsidRPr="00463A56" w:rsidRDefault="006D7F74" w:rsidP="00F67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</w:tcPr>
          <w:p w:rsidR="006D7F74" w:rsidRPr="00463A56" w:rsidRDefault="006D7F74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4C380E" w:rsidRPr="00805A82" w:rsidTr="001B7007">
        <w:tc>
          <w:tcPr>
            <w:tcW w:w="425" w:type="dxa"/>
            <w:vMerge/>
          </w:tcPr>
          <w:p w:rsidR="004C380E" w:rsidRPr="00463A56" w:rsidRDefault="004C380E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</w:tcPr>
          <w:p w:rsidR="004C380E" w:rsidRPr="00463A56" w:rsidRDefault="004C380E" w:rsidP="00F30F4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C380E" w:rsidRPr="00463A56" w:rsidRDefault="004C380E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2013-2014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2014-2015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2016-2017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</w:t>
            </w:r>
          </w:p>
        </w:tc>
      </w:tr>
      <w:tr w:rsidR="006D7F74" w:rsidRPr="00805A82" w:rsidTr="00F6700F">
        <w:tc>
          <w:tcPr>
            <w:tcW w:w="425" w:type="dxa"/>
          </w:tcPr>
          <w:p w:rsidR="006D7F74" w:rsidRPr="00463A56" w:rsidRDefault="006D7F74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4600" w:type="dxa"/>
            <w:gridSpan w:val="9"/>
          </w:tcPr>
          <w:p w:rsidR="006D7F74" w:rsidRPr="0063761B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Навчальна діяльність</w:t>
            </w:r>
          </w:p>
        </w:tc>
      </w:tr>
      <w:tr w:rsidR="000C64E5" w:rsidRPr="00805A82" w:rsidTr="001B7007">
        <w:tc>
          <w:tcPr>
            <w:tcW w:w="425" w:type="dxa"/>
            <w:vMerge w:val="restart"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:rsidR="000C64E5" w:rsidRPr="0063761B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досягнення учнів з предметів професійно-теоретичної підготовки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A01F74" w:rsidP="006C3D29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7,4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C64E5" w:rsidRPr="00822D5C" w:rsidRDefault="00A01F74" w:rsidP="006C3D29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7,3</w:t>
            </w:r>
          </w:p>
        </w:tc>
      </w:tr>
      <w:tr w:rsidR="000C64E5" w:rsidRPr="00805A82" w:rsidTr="001B7007">
        <w:tc>
          <w:tcPr>
            <w:tcW w:w="425" w:type="dxa"/>
            <w:vMerge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0C64E5" w:rsidRPr="0063761B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738BB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="00A01F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64,3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74,3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67,3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69,9</w:t>
            </w:r>
          </w:p>
        </w:tc>
      </w:tr>
      <w:tr w:rsidR="000C64E5" w:rsidRPr="00805A82" w:rsidTr="001B7007">
        <w:tc>
          <w:tcPr>
            <w:tcW w:w="425" w:type="dxa"/>
            <w:vMerge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0C64E5" w:rsidRPr="0063761B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738BB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  <w:r w:rsidR="00A01F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,7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98,4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99,5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98,6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C64E5" w:rsidRPr="00822D5C" w:rsidRDefault="00A01F74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99,6</w:t>
            </w:r>
          </w:p>
        </w:tc>
      </w:tr>
      <w:tr w:rsidR="006D7F74" w:rsidRPr="00805A82" w:rsidTr="001B7007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63761B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Збереження контингенту (для кл</w:t>
            </w:r>
            <w:r w:rsidR="000F309B"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асного </w:t>
            </w: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керівника)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відрахованих учнів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3031D3" w:rsidP="003031D3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1B7007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1B7007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3031D3" w:rsidP="003031D3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D7F74" w:rsidRPr="00822D5C" w:rsidRDefault="006D7F74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C64E5" w:rsidRPr="00805A82" w:rsidTr="001B7007">
        <w:tc>
          <w:tcPr>
            <w:tcW w:w="425" w:type="dxa"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C64E5" w:rsidRPr="0063761B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зав.кабінетом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придбаного обладнання, інструментів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3057A4" w:rsidP="00765E7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</w:t>
            </w:r>
            <w:proofErr w:type="spellEnd"/>
            <w:r w:rsidR="00765E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ютер</w:t>
            </w:r>
            <w:proofErr w:type="spellEnd"/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C64E5" w:rsidRPr="00822D5C" w:rsidRDefault="003057A4" w:rsidP="00765E75">
            <w:pPr>
              <w:ind w:left="-134" w:right="-111" w:firstLine="2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Рамки для нових стендів у кабінет</w:t>
            </w:r>
          </w:p>
        </w:tc>
      </w:tr>
      <w:tr w:rsidR="00736264" w:rsidRPr="00262528" w:rsidTr="001B7007">
        <w:tc>
          <w:tcPr>
            <w:tcW w:w="425" w:type="dxa"/>
            <w:vAlign w:val="center"/>
          </w:tcPr>
          <w:p w:rsidR="00736264" w:rsidRPr="00463A56" w:rsidRDefault="00736264" w:rsidP="00736264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36264" w:rsidRPr="0063761B" w:rsidRDefault="00736264" w:rsidP="0073626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Досягнення учнів в конкурсах проф. майстерності, спорт. та інших змаганнях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463A56" w:rsidRDefault="00736264" w:rsidP="00736264">
            <w:pPr>
              <w:ind w:right="-11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кількість учнів-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які вибороли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1,2,3 місця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EF2F80" w:rsidRDefault="00736264" w:rsidP="00736264">
            <w:pPr>
              <w:ind w:right="-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EF2F80" w:rsidRDefault="00736264" w:rsidP="00736264">
            <w:pPr>
              <w:ind w:right="-168"/>
              <w:jc w:val="center"/>
              <w:rPr>
                <w:sz w:val="18"/>
                <w:szCs w:val="18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6264" w:rsidRPr="00A01F74" w:rsidRDefault="009749BC" w:rsidP="00883231">
            <w:pPr>
              <w:ind w:left="-51" w:right="-107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749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  <w:r w:rsidR="00472F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9749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</w:t>
            </w:r>
            <w:r w:rsidR="00A01F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ісце у ІІ </w:t>
            </w:r>
            <w:proofErr w:type="spellStart"/>
            <w:r w:rsidR="008832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облас-но</w:t>
            </w:r>
            <w:r w:rsidR="00A01F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</w:t>
            </w:r>
            <w:proofErr w:type="spellEnd"/>
            <w:r w:rsidR="00A01F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конкурсі фа</w:t>
            </w:r>
            <w:r w:rsidR="008832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proofErr w:type="spellStart"/>
            <w:r w:rsidR="00A01F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хової</w:t>
            </w:r>
            <w:proofErr w:type="spellEnd"/>
            <w:r w:rsidR="00A01F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майстер</w:t>
            </w:r>
            <w:r w:rsid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</w:t>
            </w:r>
            <w:r w:rsidR="00A01F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сті серед учнів ПТНЗ з професії «Кравец</w:t>
            </w:r>
            <w:r w:rsidR="00472F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ь</w:t>
            </w:r>
            <w:r w:rsidR="00A01F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» </w:t>
            </w:r>
            <w:r w:rsidR="00A01F74" w:rsidRPr="00A01F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EF2F80" w:rsidRDefault="00736264" w:rsidP="00736264">
            <w:pPr>
              <w:ind w:right="-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736264" w:rsidRPr="00EF2F80" w:rsidRDefault="00736264" w:rsidP="00736264">
            <w:pPr>
              <w:ind w:right="-168"/>
              <w:jc w:val="center"/>
              <w:rPr>
                <w:sz w:val="18"/>
                <w:szCs w:val="18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</w:tr>
      <w:tr w:rsidR="006D7F74" w:rsidRPr="00805A82" w:rsidTr="001B7007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63761B" w:rsidRDefault="006D7F74" w:rsidP="00F6700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3761B" w:rsidRPr="0063761B" w:rsidTr="001B7007">
        <w:tc>
          <w:tcPr>
            <w:tcW w:w="425" w:type="dxa"/>
            <w:vAlign w:val="center"/>
          </w:tcPr>
          <w:p w:rsidR="0063761B" w:rsidRPr="00463A56" w:rsidRDefault="0063761B" w:rsidP="0063761B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3761B" w:rsidRPr="0063761B" w:rsidRDefault="0063761B" w:rsidP="0063761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систематизованого КМЗ з предмета</w:t>
            </w:r>
          </w:p>
          <w:p w:rsidR="0063761B" w:rsidRPr="0063761B" w:rsidRDefault="0063761B" w:rsidP="0063761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паспорту КМЗ)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1B" w:rsidRPr="00463A56" w:rsidRDefault="0063761B" w:rsidP="0063761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Факт. наявність, систематизованість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1B" w:rsidRPr="0063761B" w:rsidRDefault="0063761B" w:rsidP="0063761B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61B" w:rsidRPr="0063761B" w:rsidRDefault="0063761B" w:rsidP="0063761B">
            <w:pPr>
              <w:ind w:left="-80" w:right="-168"/>
              <w:jc w:val="center"/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61B" w:rsidRPr="0063761B" w:rsidRDefault="0063761B" w:rsidP="0063761B">
            <w:pPr>
              <w:ind w:left="-80" w:right="-168"/>
              <w:jc w:val="center"/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3761B" w:rsidRPr="0063761B" w:rsidRDefault="0063761B" w:rsidP="0063761B">
            <w:pPr>
              <w:ind w:left="-80" w:right="-168"/>
              <w:jc w:val="center"/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3761B" w:rsidRPr="0063761B" w:rsidRDefault="0063761B" w:rsidP="0063761B">
            <w:pPr>
              <w:ind w:left="-80" w:right="-168"/>
              <w:jc w:val="center"/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</w:tr>
      <w:tr w:rsidR="001B7007" w:rsidRPr="0063761B" w:rsidTr="003A364E">
        <w:trPr>
          <w:trHeight w:val="463"/>
        </w:trPr>
        <w:tc>
          <w:tcPr>
            <w:tcW w:w="425" w:type="dxa"/>
            <w:vAlign w:val="center"/>
          </w:tcPr>
          <w:p w:rsidR="001B7007" w:rsidRPr="00463A56" w:rsidRDefault="001B7007" w:rsidP="001B7007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B7007" w:rsidRPr="0063761B" w:rsidRDefault="001B7007" w:rsidP="001B7007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(форм, методів, технологій, </w:t>
            </w:r>
            <w:r w:rsidRPr="006376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мультимедійних</w:t>
            </w: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07" w:rsidRPr="00463A56" w:rsidRDefault="005A3D42" w:rsidP="001B700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 використовуваних педагогічних інновацій, сучасних навчальних засобів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1B7007" w:rsidRPr="0063761B" w:rsidRDefault="0063761B" w:rsidP="001B7007">
            <w:pPr>
              <w:ind w:right="-136"/>
              <w:rPr>
                <w:sz w:val="18"/>
                <w:szCs w:val="18"/>
              </w:rPr>
            </w:pPr>
            <w:r w:rsidRPr="009749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 </w:t>
            </w:r>
            <w:proofErr w:type="spellStart"/>
            <w:r w:rsidRPr="009749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використо-вувались</w:t>
            </w:r>
            <w:proofErr w:type="spellEnd"/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07" w:rsidRPr="0063761B" w:rsidRDefault="001B7007" w:rsidP="001B7007">
            <w:pPr>
              <w:ind w:left="-80" w:right="-136"/>
              <w:rPr>
                <w:sz w:val="16"/>
                <w:szCs w:val="16"/>
              </w:rPr>
            </w:pPr>
            <w:r w:rsidRP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ІКТ (презентації та електронний </w:t>
            </w:r>
            <w:proofErr w:type="spellStart"/>
            <w:r w:rsidRP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</w:t>
            </w:r>
            <w:proofErr w:type="spellEnd"/>
            <w:r w:rsid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тент за темами уроків)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07" w:rsidRPr="0063761B" w:rsidRDefault="001B7007" w:rsidP="001B7007">
            <w:pPr>
              <w:ind w:right="-106"/>
            </w:pPr>
            <w:r w:rsidRP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ІКТ (презентації та електронний контент за темами уроків)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1B7007" w:rsidRPr="0063761B" w:rsidRDefault="001B7007" w:rsidP="001B7007">
            <w:pPr>
              <w:ind w:right="-106"/>
            </w:pPr>
            <w:r w:rsidRP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ІКТ (презентації та електронний контент за темами уроків)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1B7007" w:rsidRPr="0063761B" w:rsidRDefault="001B7007" w:rsidP="001B7007">
            <w:pPr>
              <w:ind w:right="-106"/>
            </w:pPr>
            <w:r w:rsidRP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ІКТ (презентації та електронний контент за темами уроків)</w:t>
            </w:r>
          </w:p>
        </w:tc>
      </w:tr>
      <w:tr w:rsidR="00062C4C" w:rsidRPr="00A611F1" w:rsidTr="00515544">
        <w:tc>
          <w:tcPr>
            <w:tcW w:w="425" w:type="dxa"/>
            <w:vAlign w:val="center"/>
          </w:tcPr>
          <w:p w:rsidR="00062C4C" w:rsidRPr="00463A56" w:rsidRDefault="00062C4C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62C4C" w:rsidRPr="0063761B" w:rsidRDefault="00062C4C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4C" w:rsidRPr="00463A56" w:rsidRDefault="00062C4C" w:rsidP="002625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Відповідність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кваліфікаційній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званн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proofErr w:type="spellEnd"/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vAlign w:val="center"/>
          </w:tcPr>
          <w:p w:rsidR="00062C4C" w:rsidRPr="00515544" w:rsidRDefault="00062C4C" w:rsidP="00990AF0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</w:t>
            </w:r>
            <w:r w:rsid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кваліфікаційній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категорії</w:t>
            </w:r>
            <w:r w:rsid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«спеціаліст </w:t>
            </w:r>
            <w:r w:rsidR="00990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перш</w:t>
            </w:r>
            <w:r w:rsid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ої категорії»</w:t>
            </w:r>
          </w:p>
        </w:tc>
      </w:tr>
      <w:tr w:rsidR="00990AF0" w:rsidRPr="00805A82" w:rsidTr="001B7007">
        <w:tc>
          <w:tcPr>
            <w:tcW w:w="425" w:type="dxa"/>
            <w:vAlign w:val="center"/>
          </w:tcPr>
          <w:p w:rsidR="00990AF0" w:rsidRPr="00463A56" w:rsidRDefault="00990AF0" w:rsidP="00990AF0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90AF0" w:rsidRPr="0063761B" w:rsidRDefault="00990AF0" w:rsidP="00990AF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AF0" w:rsidRPr="00463A56" w:rsidRDefault="00A611F1" w:rsidP="0088323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фактичне використання у навчальному процесі</w:t>
            </w:r>
            <w:bookmarkStart w:id="0" w:name="_GoBack"/>
            <w:bookmarkEnd w:id="0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90AF0" w:rsidRPr="00EF2F80" w:rsidRDefault="00990AF0" w:rsidP="00990AF0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</w:t>
            </w:r>
            <w:r w:rsidR="003057A4"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AF0" w:rsidRPr="00EF2F80" w:rsidRDefault="00EF2F80" w:rsidP="00EF2F80">
            <w:pPr>
              <w:ind w:right="-168"/>
              <w:rPr>
                <w:sz w:val="16"/>
                <w:szCs w:val="16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6E10A1"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етодична </w:t>
            </w:r>
            <w:proofErr w:type="spellStart"/>
            <w:r w:rsidR="006E10A1"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="006E10A1"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 позаурочного заходу «Зроби свій вибір – стань крав</w:t>
            </w:r>
            <w:r w:rsid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proofErr w:type="spellStart"/>
            <w:r w:rsidR="006E10A1"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цем</w:t>
            </w:r>
            <w:proofErr w:type="spellEnd"/>
            <w:r w:rsidR="006E10A1"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(ІІІ місце в конкурсі «</w:t>
            </w: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техосвіта</w:t>
            </w:r>
            <w:proofErr w:type="spellEnd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зламі століть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AF0" w:rsidRPr="00EF2F80" w:rsidRDefault="003057A4" w:rsidP="003057A4">
            <w:pPr>
              <w:ind w:left="-51"/>
              <w:rPr>
                <w:sz w:val="18"/>
                <w:szCs w:val="18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90AF0" w:rsidRPr="00EF2F80" w:rsidRDefault="003057A4" w:rsidP="003057A4">
            <w:pPr>
              <w:ind w:left="-108"/>
              <w:rPr>
                <w:sz w:val="18"/>
                <w:szCs w:val="18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розробляла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90AF0" w:rsidRPr="00EF2F80" w:rsidRDefault="003057A4" w:rsidP="003057A4">
            <w:pPr>
              <w:ind w:left="-136"/>
              <w:rPr>
                <w:sz w:val="18"/>
                <w:szCs w:val="18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розробляла</w:t>
            </w:r>
          </w:p>
        </w:tc>
      </w:tr>
      <w:tr w:rsidR="00EF2F80" w:rsidRPr="00066764" w:rsidTr="001B7007">
        <w:tc>
          <w:tcPr>
            <w:tcW w:w="425" w:type="dxa"/>
            <w:vAlign w:val="center"/>
          </w:tcPr>
          <w:p w:rsidR="00EF2F80" w:rsidRPr="00463A56" w:rsidRDefault="00EF2F80" w:rsidP="00EF2F80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F2F80" w:rsidRPr="0063761B" w:rsidRDefault="00EF2F80" w:rsidP="00EF2F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Розповсюдження позитивного пед. досвіду (виступи в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обл.семінарах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-практикумах,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вебінарах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метод. тижнях,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педчитаннях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 публікація статей тощо)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80" w:rsidRPr="00463A56" w:rsidRDefault="00EF2F80" w:rsidP="00EF2F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заходу, форма участі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F2F80" w:rsidRPr="00EF2F80" w:rsidRDefault="00EF2F80" w:rsidP="00EF2F80">
            <w:pPr>
              <w:ind w:right="-13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Участь у </w:t>
            </w: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підго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тов</w:t>
            </w: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-вці</w:t>
            </w:r>
            <w:proofErr w:type="spellEnd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проведенні методичного </w:t>
            </w: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 з професії «</w:t>
            </w: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</w:t>
            </w:r>
            <w:proofErr w:type="spellEnd"/>
            <w:r w:rsidRPr="00EF2F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вець</w:t>
            </w:r>
            <w:proofErr w:type="spellEnd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F80" w:rsidRDefault="00EF2F80" w:rsidP="00EF2F80">
            <w:pPr>
              <w:ind w:right="-168"/>
            </w:pPr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Участь у 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підготов-вці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проведенні методичного 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тиж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-ня з професії «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вець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F80" w:rsidRDefault="00EF2F80" w:rsidP="00EF2F80">
            <w:pPr>
              <w:ind w:right="-106"/>
            </w:pPr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Участь у підготовці та проведенні мето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дичного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тижня з професії «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вець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F2F80" w:rsidRDefault="00EF2F80" w:rsidP="0063761B">
            <w:pPr>
              <w:ind w:right="-226"/>
            </w:pPr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Участь у 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підго</w:t>
            </w:r>
            <w:r w:rsid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вці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проведенні методичного тижня з професії «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Start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вець</w:t>
            </w:r>
            <w:proofErr w:type="spellEnd"/>
            <w:r w:rsidRPr="000822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3761B" w:rsidRDefault="00EF2F80" w:rsidP="00EF2F80">
            <w:pPr>
              <w:ind w:left="-134" w:right="-13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Участь у </w:t>
            </w: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предмета «</w:t>
            </w: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</w:t>
            </w:r>
            <w:proofErr w:type="spellEnd"/>
            <w:r w:rsidR="006376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  <w:p w:rsidR="00EF2F80" w:rsidRPr="00EF2F80" w:rsidRDefault="00EF2F80" w:rsidP="0063761B">
            <w:pPr>
              <w:ind w:left="-134" w:right="-13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руювання</w:t>
            </w:r>
            <w:proofErr w:type="spellEnd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одягу»</w:t>
            </w:r>
          </w:p>
        </w:tc>
      </w:tr>
      <w:tr w:rsidR="006D7F74" w:rsidRPr="00822D5C" w:rsidTr="00F6700F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14600" w:type="dxa"/>
            <w:gridSpan w:val="9"/>
            <w:vAlign w:val="center"/>
          </w:tcPr>
          <w:p w:rsidR="006D7F74" w:rsidRPr="0063761B" w:rsidRDefault="006D7F74" w:rsidP="0006676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</w:tr>
      <w:tr w:rsidR="00A417BC" w:rsidRPr="00805A82" w:rsidTr="00EF2F80">
        <w:tc>
          <w:tcPr>
            <w:tcW w:w="425" w:type="dxa"/>
            <w:vAlign w:val="center"/>
          </w:tcPr>
          <w:p w:rsidR="00A417BC" w:rsidRPr="00463A56" w:rsidRDefault="00A417BC" w:rsidP="00A417BC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417BC" w:rsidRPr="0063761B" w:rsidRDefault="00A417BC" w:rsidP="00A417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 w:rsidRPr="0063761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17BC" w:rsidRPr="00463A56" w:rsidRDefault="00942584" w:rsidP="00A417BC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у,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дата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його надання та закладу, де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7BC" w:rsidRPr="00EF2F80" w:rsidRDefault="00A417BC" w:rsidP="00A417BC">
            <w:pPr>
              <w:ind w:left="-113" w:right="-1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проходила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417BC" w:rsidRPr="00EF2F80" w:rsidRDefault="00A417BC" w:rsidP="00A417BC">
            <w:pPr>
              <w:ind w:right="-113" w:firstLine="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свідоцтво, </w:t>
            </w:r>
            <w:r w:rsidR="00942584"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20.03.2015, </w:t>
            </w: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ЗОІППО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A417BC" w:rsidRPr="00EF2F80" w:rsidRDefault="00A417BC" w:rsidP="00A417BC">
            <w:pPr>
              <w:ind w:right="-113" w:hanging="13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проходила</w:t>
            </w:r>
          </w:p>
        </w:tc>
      </w:tr>
      <w:tr w:rsidR="00942584" w:rsidRPr="00562B7F" w:rsidTr="001B7007">
        <w:tc>
          <w:tcPr>
            <w:tcW w:w="425" w:type="dxa"/>
            <w:vAlign w:val="center"/>
          </w:tcPr>
          <w:p w:rsidR="00942584" w:rsidRPr="00463A56" w:rsidRDefault="00942584" w:rsidP="00942584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2584" w:rsidRPr="00463A56" w:rsidRDefault="00942584" w:rsidP="00942584">
            <w:pPr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заходах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 спрямування (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семінарах, тренінгах, майстер-класах тощо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2584" w:rsidRPr="00942584" w:rsidRDefault="00942584" w:rsidP="00942584">
            <w:pPr>
              <w:ind w:right="-103" w:hanging="1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258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Назва заходу; </w:t>
            </w:r>
            <w:r w:rsidRPr="00942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документ</w:t>
            </w:r>
            <w:r w:rsidRPr="0094258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 та дати його надання; закладу, де </w:t>
            </w:r>
            <w:r w:rsidRPr="00942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проход</w:t>
            </w:r>
            <w:r w:rsidRPr="00942584">
              <w:rPr>
                <w:rFonts w:ascii="Times New Roman" w:hAnsi="Times New Roman"/>
                <w:sz w:val="16"/>
                <w:szCs w:val="16"/>
                <w:lang w:val="uk-UA"/>
              </w:rPr>
              <w:t>ило</w:t>
            </w:r>
            <w:r w:rsidRPr="00942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навчання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584" w:rsidRPr="00990AF0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Участі не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приймала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584" w:rsidRPr="00515544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Участі не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приймала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2584" w:rsidRPr="00990AF0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Участі не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приймала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42584" w:rsidRPr="00515544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Участі не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приймала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42584" w:rsidRPr="00990AF0" w:rsidRDefault="00942584" w:rsidP="0094258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Участі не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приймала</w:t>
            </w:r>
          </w:p>
        </w:tc>
      </w:tr>
      <w:tr w:rsidR="00EF2F80" w:rsidRPr="00805A82" w:rsidTr="00EF2F80">
        <w:tc>
          <w:tcPr>
            <w:tcW w:w="425" w:type="dxa"/>
            <w:vAlign w:val="center"/>
          </w:tcPr>
          <w:p w:rsidR="00EF2F80" w:rsidRPr="00463A56" w:rsidRDefault="00EF2F80" w:rsidP="00A417BC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F2F80" w:rsidRPr="0063761B" w:rsidRDefault="00EF2F80" w:rsidP="00A417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педагогічної освіти або короткострокових курсів з педагогіки і психології (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80" w:rsidRPr="00463A56" w:rsidRDefault="00EF2F80" w:rsidP="00A417B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Кваліфікація за дипломом; доку-мент про проходження</w:t>
            </w:r>
            <w:r w:rsidRPr="002C03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F2F80" w:rsidRPr="00990AF0" w:rsidRDefault="00EF2F80" w:rsidP="00EF2F80">
            <w:pPr>
              <w:ind w:right="-11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едагогічн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відсутня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EF2F80" w:rsidRPr="00A417BC" w:rsidRDefault="00EF2F80" w:rsidP="00A417BC">
            <w:pPr>
              <w:ind w:right="-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17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Сертифікат про закінчення курсів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A417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педмініму</w:t>
            </w:r>
            <w:proofErr w:type="spellEnd"/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EF2F80" w:rsidRPr="00515544" w:rsidRDefault="00EF2F80" w:rsidP="00A417BC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едагогічн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відсутня</w:t>
            </w:r>
          </w:p>
        </w:tc>
      </w:tr>
      <w:tr w:rsidR="00A417BC" w:rsidRPr="00805A82" w:rsidTr="00F6700F">
        <w:trPr>
          <w:trHeight w:val="70"/>
        </w:trPr>
        <w:tc>
          <w:tcPr>
            <w:tcW w:w="425" w:type="dxa"/>
            <w:vAlign w:val="center"/>
          </w:tcPr>
          <w:p w:rsidR="00A417BC" w:rsidRPr="00463A56" w:rsidRDefault="00A417BC" w:rsidP="00A417BC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4.</w:t>
            </w:r>
          </w:p>
        </w:tc>
        <w:tc>
          <w:tcPr>
            <w:tcW w:w="14600" w:type="dxa"/>
            <w:gridSpan w:val="9"/>
            <w:vAlign w:val="center"/>
          </w:tcPr>
          <w:p w:rsidR="00A417BC" w:rsidRPr="0063761B" w:rsidRDefault="00A417BC" w:rsidP="00A417BC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Виховна робота</w:t>
            </w:r>
          </w:p>
        </w:tc>
      </w:tr>
      <w:tr w:rsidR="006A15E2" w:rsidRPr="00805A82" w:rsidTr="00E34167">
        <w:trPr>
          <w:trHeight w:val="70"/>
        </w:trPr>
        <w:tc>
          <w:tcPr>
            <w:tcW w:w="425" w:type="dxa"/>
            <w:vAlign w:val="center"/>
          </w:tcPr>
          <w:p w:rsidR="006A15E2" w:rsidRPr="00463A56" w:rsidRDefault="006A15E2" w:rsidP="006A15E2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A15E2" w:rsidRPr="0063761B" w:rsidRDefault="006A15E2" w:rsidP="006A15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особистого плану профорієнтації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F04077" w:rsidRDefault="006A15E2" w:rsidP="006A15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План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ова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факт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ична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ількі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сть абітурієнтів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4/7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6/7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5/7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3/7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A15E2" w:rsidRPr="00515544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6/7</w:t>
            </w:r>
          </w:p>
        </w:tc>
      </w:tr>
      <w:tr w:rsidR="006A15E2" w:rsidRPr="00805A82" w:rsidTr="001B7007">
        <w:trPr>
          <w:trHeight w:val="70"/>
        </w:trPr>
        <w:tc>
          <w:tcPr>
            <w:tcW w:w="425" w:type="dxa"/>
            <w:vAlign w:val="center"/>
          </w:tcPr>
          <w:p w:rsidR="006A15E2" w:rsidRPr="00463A56" w:rsidRDefault="006A15E2" w:rsidP="006A15E2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A15E2" w:rsidRPr="0063761B" w:rsidRDefault="006A15E2" w:rsidP="006A15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 батьками (для класного керівника)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5E2" w:rsidRPr="00463A56" w:rsidRDefault="006A15E2" w:rsidP="006A15E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Системність, результативність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63761B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Систематично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63761B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Систематично,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результативно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63761B" w:rsidRDefault="006A15E2" w:rsidP="006A15E2">
            <w:pPr>
              <w:ind w:right="-107"/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Систематично,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результативно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63761B" w:rsidRDefault="006A15E2" w:rsidP="006A15E2">
            <w:pPr>
              <w:ind w:right="-107"/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Систематично,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результативно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A15E2" w:rsidRPr="0063761B" w:rsidRDefault="006A15E2" w:rsidP="006A15E2">
            <w:pPr>
              <w:ind w:right="-107"/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Систематично, </w:t>
            </w:r>
            <w:proofErr w:type="spellStart"/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результативно</w:t>
            </w:r>
            <w:proofErr w:type="spellEnd"/>
          </w:p>
        </w:tc>
      </w:tr>
      <w:tr w:rsidR="006A15E2" w:rsidRPr="00805A82" w:rsidTr="001B7007">
        <w:trPr>
          <w:trHeight w:val="70"/>
        </w:trPr>
        <w:tc>
          <w:tcPr>
            <w:tcW w:w="425" w:type="dxa"/>
            <w:vAlign w:val="center"/>
          </w:tcPr>
          <w:p w:rsidR="006A15E2" w:rsidRPr="00463A56" w:rsidRDefault="006A15E2" w:rsidP="006A15E2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A15E2" w:rsidRPr="0063761B" w:rsidRDefault="006A15E2" w:rsidP="006A15E2">
            <w:pPr>
              <w:rPr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відвідуваності учнями уроків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5E2" w:rsidRPr="00463A56" w:rsidRDefault="006A15E2" w:rsidP="006A15E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A15E2" w:rsidRPr="00463A56" w:rsidRDefault="006A15E2" w:rsidP="006A15E2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</w:tc>
      </w:tr>
      <w:tr w:rsidR="006A15E2" w:rsidRPr="00515544" w:rsidTr="001B7007">
        <w:trPr>
          <w:trHeight w:val="70"/>
        </w:trPr>
        <w:tc>
          <w:tcPr>
            <w:tcW w:w="425" w:type="dxa"/>
            <w:vAlign w:val="center"/>
          </w:tcPr>
          <w:p w:rsidR="006A15E2" w:rsidRPr="00463A56" w:rsidRDefault="006A15E2" w:rsidP="006A15E2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A15E2" w:rsidRPr="0063761B" w:rsidRDefault="006A15E2" w:rsidP="006A15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76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5E2" w:rsidRPr="00EF2F80" w:rsidRDefault="006A15E2" w:rsidP="006A15E2">
            <w:pPr>
              <w:ind w:right="-11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Зафіксовані випадки необ’єктивного оці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proofErr w:type="spellStart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нювання</w:t>
            </w:r>
            <w:proofErr w:type="spellEnd"/>
            <w:r w:rsidRPr="00EF2F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Pr="00EF2F8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хабарництва, фальсифікації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A15E2" w:rsidRPr="00EF2F80" w:rsidRDefault="006A15E2" w:rsidP="006A15E2">
            <w:pPr>
              <w:ind w:right="-25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F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</w:tr>
    </w:tbl>
    <w:p w:rsidR="006D7F74" w:rsidRPr="00805A82" w:rsidRDefault="006D7F74" w:rsidP="006D7F74">
      <w:pPr>
        <w:spacing w:after="0" w:line="240" w:lineRule="auto"/>
        <w:rPr>
          <w:sz w:val="20"/>
          <w:szCs w:val="20"/>
          <w:lang w:val="uk-UA"/>
        </w:rPr>
      </w:pPr>
    </w:p>
    <w:sectPr w:rsidR="006D7F74" w:rsidRPr="00805A82" w:rsidSect="00A236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6C0"/>
    <w:rsid w:val="00021AD3"/>
    <w:rsid w:val="00036023"/>
    <w:rsid w:val="00062C4C"/>
    <w:rsid w:val="0006353B"/>
    <w:rsid w:val="00066764"/>
    <w:rsid w:val="000C64E5"/>
    <w:rsid w:val="000F309B"/>
    <w:rsid w:val="000F3985"/>
    <w:rsid w:val="001644B8"/>
    <w:rsid w:val="001B7007"/>
    <w:rsid w:val="001C4EE0"/>
    <w:rsid w:val="001F4B43"/>
    <w:rsid w:val="00213407"/>
    <w:rsid w:val="00262528"/>
    <w:rsid w:val="002C03CD"/>
    <w:rsid w:val="002D0798"/>
    <w:rsid w:val="00300255"/>
    <w:rsid w:val="003031D3"/>
    <w:rsid w:val="003057A4"/>
    <w:rsid w:val="00337A88"/>
    <w:rsid w:val="00350649"/>
    <w:rsid w:val="003A06AD"/>
    <w:rsid w:val="003E1C58"/>
    <w:rsid w:val="003E22F3"/>
    <w:rsid w:val="00463A56"/>
    <w:rsid w:val="00472F97"/>
    <w:rsid w:val="0047758E"/>
    <w:rsid w:val="004A5E72"/>
    <w:rsid w:val="004C380E"/>
    <w:rsid w:val="00515544"/>
    <w:rsid w:val="00562B7F"/>
    <w:rsid w:val="005634C8"/>
    <w:rsid w:val="00577CFF"/>
    <w:rsid w:val="00583F41"/>
    <w:rsid w:val="005A3936"/>
    <w:rsid w:val="005A3D42"/>
    <w:rsid w:val="006136EA"/>
    <w:rsid w:val="0063761B"/>
    <w:rsid w:val="00645D4D"/>
    <w:rsid w:val="006668CC"/>
    <w:rsid w:val="006A15E2"/>
    <w:rsid w:val="006C3D29"/>
    <w:rsid w:val="006C4173"/>
    <w:rsid w:val="006D7F74"/>
    <w:rsid w:val="006E10A1"/>
    <w:rsid w:val="006F3FDD"/>
    <w:rsid w:val="007057D4"/>
    <w:rsid w:val="00736264"/>
    <w:rsid w:val="0075411C"/>
    <w:rsid w:val="00765E75"/>
    <w:rsid w:val="00791FB3"/>
    <w:rsid w:val="008054A5"/>
    <w:rsid w:val="00805A82"/>
    <w:rsid w:val="0081640E"/>
    <w:rsid w:val="00822D5C"/>
    <w:rsid w:val="00883231"/>
    <w:rsid w:val="008B46C0"/>
    <w:rsid w:val="00942584"/>
    <w:rsid w:val="00964B63"/>
    <w:rsid w:val="009749BC"/>
    <w:rsid w:val="00982BE7"/>
    <w:rsid w:val="00990AF0"/>
    <w:rsid w:val="009A4767"/>
    <w:rsid w:val="00A01F74"/>
    <w:rsid w:val="00A2363A"/>
    <w:rsid w:val="00A34CF2"/>
    <w:rsid w:val="00A417BC"/>
    <w:rsid w:val="00A5500A"/>
    <w:rsid w:val="00A611F1"/>
    <w:rsid w:val="00B64B8A"/>
    <w:rsid w:val="00B93B35"/>
    <w:rsid w:val="00BB0C0C"/>
    <w:rsid w:val="00BD2C51"/>
    <w:rsid w:val="00C238FF"/>
    <w:rsid w:val="00C27CED"/>
    <w:rsid w:val="00C47116"/>
    <w:rsid w:val="00C83DD9"/>
    <w:rsid w:val="00CB332D"/>
    <w:rsid w:val="00CB7A0B"/>
    <w:rsid w:val="00CD3302"/>
    <w:rsid w:val="00D01BAD"/>
    <w:rsid w:val="00D058BD"/>
    <w:rsid w:val="00D621C3"/>
    <w:rsid w:val="00D91B8A"/>
    <w:rsid w:val="00DA1A4D"/>
    <w:rsid w:val="00DA7861"/>
    <w:rsid w:val="00DC3679"/>
    <w:rsid w:val="00DC7FCF"/>
    <w:rsid w:val="00DE0E79"/>
    <w:rsid w:val="00E25EEB"/>
    <w:rsid w:val="00E47F7D"/>
    <w:rsid w:val="00E53DCD"/>
    <w:rsid w:val="00E738BB"/>
    <w:rsid w:val="00EF2F80"/>
    <w:rsid w:val="00F6700F"/>
    <w:rsid w:val="00FE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99F8A-7ED2-4582-8B81-A1985ED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1B39-2C75-4D29-87B6-620CA69B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Методист</cp:lastModifiedBy>
  <cp:revision>15</cp:revision>
  <cp:lastPrinted>2019-01-03T10:47:00Z</cp:lastPrinted>
  <dcterms:created xsi:type="dcterms:W3CDTF">2019-01-03T10:50:00Z</dcterms:created>
  <dcterms:modified xsi:type="dcterms:W3CDTF">2019-01-10T13:31:00Z</dcterms:modified>
</cp:coreProperties>
</file>