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2E" w:rsidRPr="00805A82" w:rsidRDefault="003B1D2E" w:rsidP="002C03CD">
      <w:pPr>
        <w:spacing w:after="0" w:line="240" w:lineRule="auto"/>
        <w:ind w:left="8080" w:firstLine="1418"/>
        <w:rPr>
          <w:rFonts w:ascii="Times New Roman" w:hAnsi="Times New Roman"/>
          <w:sz w:val="18"/>
          <w:szCs w:val="18"/>
        </w:rPr>
      </w:pPr>
      <w:r w:rsidRPr="00805A82">
        <w:rPr>
          <w:rFonts w:ascii="Times New Roman" w:hAnsi="Times New Roman"/>
          <w:sz w:val="18"/>
          <w:szCs w:val="18"/>
        </w:rPr>
        <w:t>ЗАТВЕРДЖЕНО</w:t>
      </w:r>
    </w:p>
    <w:p w:rsidR="003B1D2E" w:rsidRDefault="003B1D2E" w:rsidP="00136E8D">
      <w:pPr>
        <w:spacing w:after="0" w:line="240" w:lineRule="auto"/>
        <w:ind w:left="7655" w:hanging="709"/>
        <w:rPr>
          <w:rFonts w:ascii="Times New Roman" w:hAnsi="Times New Roman"/>
          <w:sz w:val="18"/>
          <w:szCs w:val="18"/>
          <w:lang w:val="uk-UA"/>
        </w:rPr>
      </w:pPr>
      <w:r w:rsidRPr="00805A82">
        <w:rPr>
          <w:rFonts w:ascii="Times New Roman" w:hAnsi="Times New Roman"/>
          <w:sz w:val="18"/>
          <w:szCs w:val="18"/>
          <w:lang w:val="uk-UA"/>
        </w:rPr>
        <w:t>Протокол засідання науково-методичної ради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/>
          <w:sz w:val="18"/>
          <w:szCs w:val="18"/>
          <w:lang w:val="uk-UA"/>
        </w:rPr>
        <w:t>ДНЗ «ЗАПОРІЗЬКЕ ВПУ МС»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805A82">
        <w:rPr>
          <w:rFonts w:ascii="Times New Roman" w:hAnsi="Times New Roman"/>
          <w:sz w:val="18"/>
          <w:szCs w:val="18"/>
          <w:lang w:val="uk-UA"/>
        </w:rPr>
        <w:t xml:space="preserve">від </w:t>
      </w:r>
      <w:r>
        <w:rPr>
          <w:rFonts w:ascii="Times New Roman" w:hAnsi="Times New Roman"/>
          <w:sz w:val="18"/>
          <w:szCs w:val="18"/>
          <w:lang w:val="uk-UA"/>
        </w:rPr>
        <w:t xml:space="preserve"> 24.12.2018 </w:t>
      </w:r>
      <w:r w:rsidRPr="00805A82">
        <w:rPr>
          <w:rFonts w:ascii="Times New Roman" w:hAnsi="Times New Roman"/>
          <w:sz w:val="18"/>
          <w:szCs w:val="18"/>
          <w:lang w:val="uk-UA"/>
        </w:rPr>
        <w:t xml:space="preserve"> № </w:t>
      </w:r>
      <w:r>
        <w:rPr>
          <w:rFonts w:ascii="Times New Roman" w:hAnsi="Times New Roman"/>
          <w:sz w:val="18"/>
          <w:szCs w:val="18"/>
          <w:lang w:val="uk-UA"/>
        </w:rPr>
        <w:t>2</w:t>
      </w:r>
    </w:p>
    <w:p w:rsidR="003B1D2E" w:rsidRDefault="003B1D2E" w:rsidP="00136E8D">
      <w:pPr>
        <w:spacing w:after="0" w:line="240" w:lineRule="auto"/>
        <w:ind w:left="7655" w:hanging="709"/>
        <w:rPr>
          <w:rFonts w:ascii="Times New Roman" w:hAnsi="Times New Roman"/>
          <w:b/>
          <w:sz w:val="16"/>
          <w:szCs w:val="16"/>
          <w:lang w:val="uk-UA"/>
        </w:rPr>
      </w:pPr>
    </w:p>
    <w:p w:rsidR="003B1D2E" w:rsidRPr="002C03CD" w:rsidRDefault="003B1D2E" w:rsidP="00645D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/>
          <w:b/>
          <w:sz w:val="18"/>
          <w:szCs w:val="18"/>
          <w:lang w:val="uk-UA"/>
        </w:rPr>
        <w:t>К</w:t>
      </w:r>
      <w:r>
        <w:rPr>
          <w:rFonts w:ascii="Times New Roman" w:hAnsi="Times New Roman"/>
          <w:b/>
          <w:sz w:val="18"/>
          <w:szCs w:val="18"/>
          <w:lang w:val="uk-UA"/>
        </w:rPr>
        <w:t>А</w:t>
      </w:r>
      <w:r w:rsidRPr="002C03CD">
        <w:rPr>
          <w:rFonts w:ascii="Times New Roman" w:hAnsi="Times New Roman"/>
          <w:b/>
          <w:sz w:val="18"/>
          <w:szCs w:val="18"/>
          <w:lang w:val="uk-UA"/>
        </w:rPr>
        <w:t>Р</w:t>
      </w:r>
      <w:r>
        <w:rPr>
          <w:rFonts w:ascii="Times New Roman" w:hAnsi="Times New Roman"/>
          <w:b/>
          <w:sz w:val="18"/>
          <w:szCs w:val="18"/>
          <w:lang w:val="uk-UA"/>
        </w:rPr>
        <w:t>ТА</w:t>
      </w:r>
      <w:r w:rsidRPr="002C03CD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Pr="002C03CD">
        <w:rPr>
          <w:rFonts w:ascii="Times New Roman" w:hAnsi="Times New Roman"/>
          <w:b/>
          <w:sz w:val="18"/>
          <w:szCs w:val="18"/>
          <w:lang w:val="uk-UA" w:eastAsia="ru-RU"/>
        </w:rPr>
        <w:t>КОМПЛЕКСНО</w:t>
      </w:r>
      <w:r>
        <w:rPr>
          <w:rFonts w:ascii="Times New Roman" w:hAnsi="Times New Roman"/>
          <w:b/>
          <w:sz w:val="18"/>
          <w:szCs w:val="18"/>
          <w:lang w:val="uk-UA" w:eastAsia="ru-RU"/>
        </w:rPr>
        <w:t>ГО</w:t>
      </w:r>
      <w:r w:rsidRPr="002C03CD">
        <w:rPr>
          <w:rFonts w:ascii="Times New Roman" w:hAnsi="Times New Roman"/>
          <w:b/>
          <w:sz w:val="18"/>
          <w:szCs w:val="18"/>
          <w:lang w:val="uk-UA" w:eastAsia="ru-RU"/>
        </w:rPr>
        <w:t xml:space="preserve"> ОЦІН</w:t>
      </w:r>
      <w:r>
        <w:rPr>
          <w:rFonts w:ascii="Times New Roman" w:hAnsi="Times New Roman"/>
          <w:b/>
          <w:sz w:val="18"/>
          <w:szCs w:val="18"/>
          <w:lang w:val="uk-UA" w:eastAsia="ru-RU"/>
        </w:rPr>
        <w:t>ЮВАННЯ</w:t>
      </w:r>
      <w:r w:rsidRPr="002C03CD">
        <w:rPr>
          <w:rFonts w:ascii="Times New Roman" w:hAnsi="Times New Roman"/>
          <w:b/>
          <w:sz w:val="18"/>
          <w:szCs w:val="18"/>
          <w:lang w:val="uk-UA" w:eastAsia="ru-RU"/>
        </w:rPr>
        <w:t xml:space="preserve"> </w:t>
      </w:r>
      <w:r w:rsidRPr="002C03CD">
        <w:rPr>
          <w:rFonts w:ascii="Times New Roman" w:hAnsi="Times New Roman"/>
          <w:b/>
          <w:sz w:val="18"/>
          <w:szCs w:val="18"/>
          <w:lang w:val="uk-UA"/>
        </w:rPr>
        <w:t>ТВОРЧОЇ АКТИВНОСТІ ТА ПРОФЕСІ</w:t>
      </w:r>
      <w:r>
        <w:rPr>
          <w:rFonts w:ascii="Times New Roman" w:hAnsi="Times New Roman"/>
          <w:b/>
          <w:sz w:val="18"/>
          <w:szCs w:val="18"/>
          <w:lang w:val="uk-UA"/>
        </w:rPr>
        <w:t>Й</w:t>
      </w:r>
      <w:r w:rsidRPr="002C03CD">
        <w:rPr>
          <w:rFonts w:ascii="Times New Roman" w:hAnsi="Times New Roman"/>
          <w:b/>
          <w:sz w:val="18"/>
          <w:szCs w:val="18"/>
          <w:lang w:val="uk-UA"/>
        </w:rPr>
        <w:t>НОЇ КОМПЕТЕНТНОСТІ</w:t>
      </w:r>
    </w:p>
    <w:p w:rsidR="003B1D2E" w:rsidRDefault="003B1D2E" w:rsidP="006D7F7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2C03CD">
        <w:rPr>
          <w:rFonts w:ascii="Times New Roman" w:hAnsi="Times New Roman"/>
          <w:b/>
          <w:sz w:val="18"/>
          <w:szCs w:val="18"/>
          <w:lang w:val="uk-UA"/>
        </w:rPr>
        <w:t>МАЙСТРА ВИРОБНИЧОГО НАВЧАННЯ В МІЖАТЕСТАЦІЙНИЙ ПЕРІОД</w:t>
      </w:r>
      <w:r>
        <w:rPr>
          <w:rFonts w:ascii="Times New Roman" w:hAnsi="Times New Roman"/>
          <w:b/>
          <w:sz w:val="18"/>
          <w:szCs w:val="18"/>
          <w:lang w:val="uk-UA"/>
        </w:rPr>
        <w:t xml:space="preserve"> </w:t>
      </w:r>
    </w:p>
    <w:p w:rsidR="003B1D2E" w:rsidRPr="00EC1653" w:rsidRDefault="003B1D2E" w:rsidP="006D7F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EC1653">
        <w:rPr>
          <w:rFonts w:ascii="Times New Roman" w:hAnsi="Times New Roman"/>
          <w:b/>
          <w:sz w:val="20"/>
          <w:szCs w:val="20"/>
          <w:lang w:val="uk-UA"/>
        </w:rPr>
        <w:t>Пуденкової</w:t>
      </w:r>
      <w:proofErr w:type="spellEnd"/>
      <w:r w:rsidRPr="00EC1653">
        <w:rPr>
          <w:rFonts w:ascii="Times New Roman" w:hAnsi="Times New Roman"/>
          <w:b/>
          <w:sz w:val="20"/>
          <w:szCs w:val="20"/>
          <w:lang w:val="uk-UA"/>
        </w:rPr>
        <w:t xml:space="preserve"> Світлани Петрівни</w:t>
      </w:r>
    </w:p>
    <w:p w:rsidR="007B00EE" w:rsidRPr="00484AEF" w:rsidRDefault="007B00EE" w:rsidP="006D7F7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tbl>
      <w:tblPr>
        <w:tblW w:w="21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2410"/>
        <w:gridCol w:w="1701"/>
        <w:gridCol w:w="1417"/>
        <w:gridCol w:w="1559"/>
        <w:gridCol w:w="1701"/>
        <w:gridCol w:w="1701"/>
        <w:gridCol w:w="1559"/>
        <w:gridCol w:w="1559"/>
        <w:gridCol w:w="1559"/>
        <w:gridCol w:w="1559"/>
      </w:tblGrid>
      <w:tr w:rsidR="003B1D2E" w:rsidRPr="00F04077" w:rsidTr="00FA43C9">
        <w:trPr>
          <w:gridAfter w:val="4"/>
          <w:wAfter w:w="6236" w:type="dxa"/>
        </w:trPr>
        <w:tc>
          <w:tcPr>
            <w:tcW w:w="568" w:type="dxa"/>
            <w:vMerge w:val="restart"/>
          </w:tcPr>
          <w:p w:rsidR="003B1D2E" w:rsidRPr="00A82F23" w:rsidRDefault="003B1D2E" w:rsidP="00F04077">
            <w:pPr>
              <w:spacing w:after="0" w:line="240" w:lineRule="auto"/>
              <w:ind w:right="-75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78" w:type="dxa"/>
            <w:vMerge w:val="restart"/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8079" w:type="dxa"/>
            <w:gridSpan w:val="5"/>
            <w:tcBorders>
              <w:lef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3B1D2E" w:rsidRPr="00F04077" w:rsidTr="00FA43C9">
        <w:trPr>
          <w:gridAfter w:val="4"/>
          <w:wAfter w:w="6236" w:type="dxa"/>
        </w:trPr>
        <w:tc>
          <w:tcPr>
            <w:tcW w:w="568" w:type="dxa"/>
            <w:vMerge/>
          </w:tcPr>
          <w:p w:rsidR="003B1D2E" w:rsidRPr="00A82F23" w:rsidRDefault="003B1D2E" w:rsidP="00F04077">
            <w:pPr>
              <w:spacing w:after="0" w:line="240" w:lineRule="auto"/>
              <w:ind w:right="-75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ind w:right="-81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2013-2014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ind w:right="-81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2014-2015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ind w:right="-81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2015-2016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ind w:right="-81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2016-2017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ind w:right="-81" w:hanging="108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2017-2018</w:t>
            </w:r>
          </w:p>
        </w:tc>
      </w:tr>
      <w:tr w:rsidR="003B1D2E" w:rsidRPr="00F04077" w:rsidTr="00FA43C9">
        <w:trPr>
          <w:gridAfter w:val="4"/>
          <w:wAfter w:w="6236" w:type="dxa"/>
        </w:trPr>
        <w:tc>
          <w:tcPr>
            <w:tcW w:w="568" w:type="dxa"/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Навчально-виробнича діяльність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B1D2E" w:rsidRPr="00F04077" w:rsidTr="00CF107B">
        <w:trPr>
          <w:gridAfter w:val="4"/>
          <w:wAfter w:w="6236" w:type="dxa"/>
          <w:trHeight w:val="177"/>
        </w:trPr>
        <w:tc>
          <w:tcPr>
            <w:tcW w:w="568" w:type="dxa"/>
            <w:vMerge w:val="restart"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678" w:type="dxa"/>
            <w:vMerge w:val="restart"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Навчальні досягнення учнів з </w:t>
            </w:r>
            <w:proofErr w:type="spellStart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професійно</w:t>
            </w:r>
            <w:proofErr w:type="spellEnd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-практичної підготовки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A82F2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7.8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7.7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7.2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7.5</w:t>
            </w:r>
          </w:p>
        </w:tc>
      </w:tr>
      <w:tr w:rsidR="003B1D2E" w:rsidRPr="00F04077" w:rsidTr="00CF107B">
        <w:trPr>
          <w:gridAfter w:val="4"/>
          <w:wAfter w:w="6236" w:type="dxa"/>
          <w:trHeight w:val="180"/>
        </w:trPr>
        <w:tc>
          <w:tcPr>
            <w:tcW w:w="568" w:type="dxa"/>
            <w:vMerge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76.6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84.0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80.0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78.9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D2E" w:rsidRPr="00A82F23" w:rsidRDefault="00541F6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96.1</w:t>
            </w:r>
          </w:p>
        </w:tc>
      </w:tr>
      <w:tr w:rsidR="003B1D2E" w:rsidRPr="00F04077" w:rsidTr="00CF107B">
        <w:trPr>
          <w:gridAfter w:val="4"/>
          <w:wAfter w:w="6236" w:type="dxa"/>
          <w:trHeight w:val="127"/>
        </w:trPr>
        <w:tc>
          <w:tcPr>
            <w:tcW w:w="568" w:type="dxa"/>
            <w:vMerge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678" w:type="dxa"/>
            <w:vMerge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B1D2E" w:rsidRPr="00A82F23" w:rsidRDefault="00541F6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</w:tr>
      <w:tr w:rsidR="003B1D2E" w:rsidRPr="00F04077" w:rsidTr="00CF107B">
        <w:trPr>
          <w:gridAfter w:val="4"/>
          <w:wAfter w:w="6236" w:type="dxa"/>
          <w:trHeight w:val="261"/>
        </w:trPr>
        <w:tc>
          <w:tcPr>
            <w:tcW w:w="568" w:type="dxa"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678" w:type="dxa"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Збереження контингенту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Кількість відрахованих учнів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</w:tr>
      <w:tr w:rsidR="003B1D2E" w:rsidRPr="00F04077" w:rsidTr="00CF107B">
        <w:trPr>
          <w:gridAfter w:val="4"/>
          <w:wAfter w:w="6236" w:type="dxa"/>
          <w:trHeight w:val="261"/>
        </w:trPr>
        <w:tc>
          <w:tcPr>
            <w:tcW w:w="568" w:type="dxa"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678" w:type="dxa"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зав.майстернею</w:t>
            </w:r>
            <w:proofErr w:type="spellEnd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Перелік придбаного об-ладнання, інструментів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964B1C" w:rsidRDefault="00541F6E" w:rsidP="00964B1C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ерукарськ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столи,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стерилізатор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манікюрн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столи.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1C" w:rsidRPr="00964B1C" w:rsidRDefault="00541F6E" w:rsidP="00964B1C">
            <w:pPr>
              <w:spacing w:after="0" w:line="240" w:lineRule="auto"/>
              <w:ind w:right="-24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35 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тільці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в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учнів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сь-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их</w:t>
            </w:r>
            <w:proofErr w:type="spellEnd"/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, апарат пара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B1D2E" w:rsidRPr="00964B1C" w:rsidRDefault="003B1D2E" w:rsidP="00964B1C">
            <w:pPr>
              <w:spacing w:after="0" w:line="240" w:lineRule="auto"/>
              <w:ind w:right="-24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фінотерапії</w:t>
            </w:r>
            <w:proofErr w:type="spellEnd"/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Уф</w:t>
            </w:r>
            <w:proofErr w:type="spellEnd"/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лампа,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фрезер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964B1C" w:rsidRDefault="003B1D2E" w:rsidP="00CF107B">
            <w:pPr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Перукарське крісло,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комп’ютер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принтер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, с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т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л комп’ютерний,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полиця,</w:t>
            </w:r>
            <w:r w:rsidR="00A82F23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жалюзі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964B1C" w:rsidRDefault="00541F6E" w:rsidP="00964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 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м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анікюрн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ий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ст</w:t>
            </w:r>
            <w:r w:rsidR="00964B1C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D2E" w:rsidRPr="00A82F23" w:rsidRDefault="007B00EE" w:rsidP="007B00EE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3B1D2E" w:rsidRPr="00F04077" w:rsidTr="00CF107B">
        <w:trPr>
          <w:gridAfter w:val="4"/>
          <w:wAfter w:w="6236" w:type="dxa"/>
          <w:trHeight w:val="70"/>
        </w:trPr>
        <w:tc>
          <w:tcPr>
            <w:tcW w:w="568" w:type="dxa"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678" w:type="dxa"/>
          </w:tcPr>
          <w:p w:rsidR="003B1D2E" w:rsidRPr="00A82F23" w:rsidRDefault="003B1D2E" w:rsidP="00F0407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Виконання учнями переліку навчально-виробничих робіт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</w:tr>
      <w:tr w:rsidR="003B1D2E" w:rsidRPr="00F04077" w:rsidTr="00CF107B">
        <w:trPr>
          <w:gridAfter w:val="4"/>
          <w:wAfter w:w="6236" w:type="dxa"/>
          <w:trHeight w:val="70"/>
        </w:trPr>
        <w:tc>
          <w:tcPr>
            <w:tcW w:w="568" w:type="dxa"/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1.5</w:t>
            </w:r>
          </w:p>
        </w:tc>
        <w:tc>
          <w:tcPr>
            <w:tcW w:w="4678" w:type="dxa"/>
          </w:tcPr>
          <w:p w:rsidR="003B1D2E" w:rsidRPr="00A82F23" w:rsidRDefault="003B1D2E" w:rsidP="00F0407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Виконання плану виробничої діяльності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ind w:right="-108" w:hanging="10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115</w:t>
            </w:r>
          </w:p>
        </w:tc>
      </w:tr>
      <w:tr w:rsidR="007B00EE" w:rsidRPr="00F04077" w:rsidTr="00CF107B">
        <w:trPr>
          <w:gridAfter w:val="4"/>
          <w:wAfter w:w="6236" w:type="dxa"/>
          <w:trHeight w:val="224"/>
        </w:trPr>
        <w:tc>
          <w:tcPr>
            <w:tcW w:w="568" w:type="dxa"/>
            <w:vAlign w:val="center"/>
          </w:tcPr>
          <w:p w:rsidR="007B00EE" w:rsidRPr="00A82F23" w:rsidRDefault="007B00E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1.6</w:t>
            </w:r>
          </w:p>
        </w:tc>
        <w:tc>
          <w:tcPr>
            <w:tcW w:w="4678" w:type="dxa"/>
          </w:tcPr>
          <w:p w:rsidR="007B00EE" w:rsidRPr="00A82F23" w:rsidRDefault="007B00EE" w:rsidP="007B00E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Працевлаштування випускників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B00EE" w:rsidRPr="00A82F23" w:rsidRDefault="007B00EE" w:rsidP="007B0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E" w:rsidRPr="00A82F23" w:rsidRDefault="007B00EE" w:rsidP="007B0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65300">
              <w:rPr>
                <w:rFonts w:ascii="Times New Roman" w:hAnsi="Times New Roman"/>
                <w:sz w:val="18"/>
                <w:szCs w:val="18"/>
                <w:lang w:val="uk-UA"/>
              </w:rPr>
              <w:t>Випуску не було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E" w:rsidRPr="00A82F23" w:rsidRDefault="007B00EE" w:rsidP="007B00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90.4%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E" w:rsidRPr="00A82F23" w:rsidRDefault="007B00EE" w:rsidP="007B00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93.2%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0EE" w:rsidRDefault="007B00EE" w:rsidP="007B00EE">
            <w:pPr>
              <w:spacing w:after="0"/>
            </w:pPr>
            <w:r w:rsidRPr="006D3DCD">
              <w:rPr>
                <w:rFonts w:ascii="Times New Roman" w:hAnsi="Times New Roman"/>
                <w:sz w:val="18"/>
                <w:szCs w:val="18"/>
                <w:lang w:val="uk-UA"/>
              </w:rPr>
              <w:t>Випуску не було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B00EE" w:rsidRDefault="007B00EE" w:rsidP="007B00EE">
            <w:pPr>
              <w:spacing w:after="0"/>
            </w:pPr>
            <w:r w:rsidRPr="006D3DCD">
              <w:rPr>
                <w:rFonts w:ascii="Times New Roman" w:hAnsi="Times New Roman"/>
                <w:sz w:val="18"/>
                <w:szCs w:val="18"/>
                <w:lang w:val="uk-UA"/>
              </w:rPr>
              <w:t>Випуску не було</w:t>
            </w:r>
          </w:p>
        </w:tc>
      </w:tr>
      <w:tr w:rsidR="003B1D2E" w:rsidRPr="00F04077" w:rsidTr="00CF107B">
        <w:trPr>
          <w:gridAfter w:val="4"/>
          <w:wAfter w:w="6236" w:type="dxa"/>
          <w:trHeight w:val="169"/>
        </w:trPr>
        <w:tc>
          <w:tcPr>
            <w:tcW w:w="568" w:type="dxa"/>
            <w:vAlign w:val="center"/>
          </w:tcPr>
          <w:p w:rsidR="003B1D2E" w:rsidRPr="00F04077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1.7</w:t>
            </w:r>
          </w:p>
        </w:tc>
        <w:tc>
          <w:tcPr>
            <w:tcW w:w="4678" w:type="dxa"/>
            <w:vAlign w:val="center"/>
          </w:tcPr>
          <w:p w:rsidR="003B1D2E" w:rsidRPr="00A82F23" w:rsidRDefault="003B1D2E" w:rsidP="00CF10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Досягнення учнів в конкурсах проф. майстерності, спорт. та інших змаганнях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ind w:right="-252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Рівень змагань </w:t>
            </w: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(обл., </w:t>
            </w:r>
            <w:proofErr w:type="spellStart"/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всеукр</w:t>
            </w:r>
            <w:proofErr w:type="spellEnd"/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міжнар</w:t>
            </w:r>
            <w:proofErr w:type="spellEnd"/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; кількість учнів-переможців, які вибороли 1,</w:t>
            </w:r>
          </w:p>
          <w:p w:rsidR="003B1D2E" w:rsidRPr="00F04077" w:rsidRDefault="003B1D2E" w:rsidP="00F04077">
            <w:pPr>
              <w:spacing w:after="0" w:line="240" w:lineRule="auto"/>
              <w:ind w:right="-1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2,3 місця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EE" w:rsidRPr="00964B1C" w:rsidRDefault="003B1D2E" w:rsidP="007B00E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1 учениця</w:t>
            </w:r>
            <w:r w:rsidR="007B00E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1 місце- в обласному етапі Всеукраїнськ</w:t>
            </w:r>
            <w:r w:rsidR="007B00E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ого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конкурс</w:t>
            </w:r>
            <w:r w:rsidR="007B00E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фахово</w:t>
            </w:r>
            <w:r w:rsidR="007B00E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ї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майстерност</w:t>
            </w:r>
            <w:r w:rsidR="007B00E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і;</w:t>
            </w:r>
          </w:p>
          <w:p w:rsidR="003B1D2E" w:rsidRPr="00964B1C" w:rsidRDefault="007B00EE" w:rsidP="007B00EE">
            <w:pPr>
              <w:spacing w:after="0" w:line="240" w:lineRule="auto"/>
              <w:ind w:right="-108"/>
              <w:rPr>
                <w:lang w:val="uk-UA"/>
              </w:rPr>
            </w:pP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1 учениця,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Гран-прі у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Всеукраїнсь</w:t>
            </w:r>
            <w:proofErr w:type="spellEnd"/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ому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конкурс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і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en-US"/>
              </w:rPr>
              <w:t>ESTEL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>нігова королева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Pr="00964B1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3B1D2E" w:rsidRPr="00964B1C">
              <w:rPr>
                <w:rFonts w:ascii="Times New Roman" w:hAnsi="Times New Roman"/>
                <w:sz w:val="16"/>
                <w:szCs w:val="16"/>
                <w:lang w:val="uk-UA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7B00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ind w:right="-108"/>
              <w:jc w:val="center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ind w:right="-108"/>
              <w:jc w:val="center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брали</w:t>
            </w:r>
          </w:p>
        </w:tc>
      </w:tr>
      <w:tr w:rsidR="003B1D2E" w:rsidRPr="00F04077" w:rsidTr="00CF107B">
        <w:tc>
          <w:tcPr>
            <w:tcW w:w="568" w:type="dxa"/>
            <w:vAlign w:val="center"/>
          </w:tcPr>
          <w:p w:rsidR="003B1D2E" w:rsidRPr="00F04077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  <w:tc>
          <w:tcPr>
            <w:tcW w:w="1559" w:type="dxa"/>
          </w:tcPr>
          <w:p w:rsidR="003B1D2E" w:rsidRPr="00F04077" w:rsidRDefault="003B1D2E" w:rsidP="00F04077">
            <w:pPr>
              <w:spacing w:after="0" w:line="240" w:lineRule="auto"/>
            </w:pPr>
          </w:p>
        </w:tc>
        <w:tc>
          <w:tcPr>
            <w:tcW w:w="1559" w:type="dxa"/>
          </w:tcPr>
          <w:p w:rsidR="003B1D2E" w:rsidRPr="00F04077" w:rsidRDefault="003B1D2E" w:rsidP="00F04077">
            <w:pPr>
              <w:spacing w:after="0" w:line="240" w:lineRule="auto"/>
            </w:pPr>
          </w:p>
        </w:tc>
        <w:tc>
          <w:tcPr>
            <w:tcW w:w="1559" w:type="dxa"/>
          </w:tcPr>
          <w:p w:rsidR="003B1D2E" w:rsidRPr="00F04077" w:rsidRDefault="003B1D2E" w:rsidP="00F04077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3B1D2E" w:rsidRPr="00F04077" w:rsidRDefault="003B1D2E" w:rsidP="00F04077">
            <w:pPr>
              <w:spacing w:after="0" w:line="240" w:lineRule="auto"/>
              <w:ind w:right="-108"/>
              <w:jc w:val="center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брали</w:t>
            </w:r>
          </w:p>
        </w:tc>
      </w:tr>
      <w:tr w:rsidR="003B1D2E" w:rsidRPr="00F04077" w:rsidTr="00EC1653">
        <w:trPr>
          <w:gridAfter w:val="4"/>
          <w:wAfter w:w="6236" w:type="dxa"/>
        </w:trPr>
        <w:tc>
          <w:tcPr>
            <w:tcW w:w="568" w:type="dxa"/>
            <w:vAlign w:val="center"/>
          </w:tcPr>
          <w:p w:rsidR="003B1D2E" w:rsidRPr="00F04077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Наявність систематизованого КМЗ з виробничого навчання (в </w:t>
            </w:r>
            <w:proofErr w:type="spellStart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т.ч</w:t>
            </w:r>
            <w:proofErr w:type="spellEnd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. паспорту КМЗ)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EC16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Фактична наявність, систематизованість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F04077" w:rsidRDefault="003B1D2E" w:rsidP="00F040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КМЗ та паспорт КМЗ у наявності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КМЗ та паспорт КМЗ у наявності</w:t>
            </w:r>
          </w:p>
        </w:tc>
      </w:tr>
      <w:tr w:rsidR="007B00EE" w:rsidRPr="00F04077" w:rsidTr="00EC1653">
        <w:trPr>
          <w:gridAfter w:val="4"/>
          <w:wAfter w:w="6236" w:type="dxa"/>
          <w:trHeight w:val="1124"/>
        </w:trPr>
        <w:tc>
          <w:tcPr>
            <w:tcW w:w="568" w:type="dxa"/>
            <w:vAlign w:val="center"/>
          </w:tcPr>
          <w:p w:rsidR="007B00EE" w:rsidRPr="00F04077" w:rsidRDefault="007B00E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B00EE" w:rsidRPr="00A82F23" w:rsidRDefault="007B00E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(форм, методів, технологій, </w:t>
            </w:r>
            <w:r w:rsidRPr="00A82F2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ІКТ, мультимедійних</w:t>
            </w: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засобів)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EE" w:rsidRPr="00EC1653" w:rsidRDefault="007B00EE" w:rsidP="00EC1653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1653">
              <w:rPr>
                <w:rFonts w:ascii="Times New Roman" w:hAnsi="Times New Roman"/>
                <w:sz w:val="18"/>
                <w:szCs w:val="18"/>
                <w:lang w:val="uk-UA"/>
              </w:rPr>
              <w:t>Назва використовуваних педагогічних інновацій, сучасних навчальних засобів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0EE" w:rsidRPr="007B00EE" w:rsidRDefault="007B00EE" w:rsidP="007B0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00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 (презентації, електронний контент, навчальне відео)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B00EE" w:rsidRDefault="007B00EE" w:rsidP="007B00EE">
            <w:pPr>
              <w:spacing w:after="0" w:line="240" w:lineRule="auto"/>
              <w:ind w:right="-103"/>
            </w:pPr>
            <w:r w:rsidRPr="003956A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 (</w:t>
            </w:r>
            <w:proofErr w:type="spellStart"/>
            <w:r w:rsidRPr="003956A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презента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3956A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ції</w:t>
            </w:r>
            <w:proofErr w:type="spellEnd"/>
            <w:r w:rsidRPr="003956A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, електрон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3956A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ний контент, навчальне відео)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E" w:rsidRDefault="007B00EE" w:rsidP="007B00EE">
            <w:pPr>
              <w:spacing w:after="0" w:line="240" w:lineRule="auto"/>
              <w:ind w:right="-103"/>
            </w:pPr>
            <w:r w:rsidRPr="003956A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 (презентації, електронний контент, навчальне відео)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0EE" w:rsidRDefault="007B00EE" w:rsidP="007B00EE">
            <w:pPr>
              <w:spacing w:after="0" w:line="240" w:lineRule="auto"/>
              <w:ind w:right="-103"/>
            </w:pPr>
            <w:r w:rsidRPr="003956A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 (презентації, електронний контент, навчальне відео)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00EE" w:rsidRDefault="007B00EE" w:rsidP="007B00EE">
            <w:pPr>
              <w:spacing w:after="0" w:line="240" w:lineRule="auto"/>
              <w:ind w:right="-103"/>
            </w:pPr>
            <w:r w:rsidRPr="003956A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 (презентації, електронний контент, навчальне відео)</w:t>
            </w:r>
          </w:p>
        </w:tc>
      </w:tr>
      <w:tr w:rsidR="003B1D2E" w:rsidRPr="00F04077" w:rsidTr="00EC1653">
        <w:trPr>
          <w:gridAfter w:val="4"/>
          <w:wAfter w:w="6236" w:type="dxa"/>
        </w:trPr>
        <w:tc>
          <w:tcPr>
            <w:tcW w:w="568" w:type="dxa"/>
            <w:vAlign w:val="center"/>
          </w:tcPr>
          <w:p w:rsidR="003B1D2E" w:rsidRPr="00F04077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EC1653">
            <w:pPr>
              <w:spacing w:after="0" w:line="240" w:lineRule="auto"/>
              <w:ind w:right="-245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Відповідність тарифному розряду та </w:t>
            </w:r>
            <w:proofErr w:type="spellStart"/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педзванню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1D2E" w:rsidRPr="0029140D" w:rsidRDefault="003B1D2E" w:rsidP="00611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Відповідає 12</w:t>
            </w:r>
            <w:r w:rsidR="0029140D" w:rsidRP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тариф</w:t>
            </w:r>
            <w:r w:rsidR="006117C8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розряду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29140D" w:rsidRDefault="003B1D2E" w:rsidP="00611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Відповідає 12</w:t>
            </w:r>
            <w:r w:rsid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тариф</w:t>
            </w:r>
            <w:r w:rsidR="006117C8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розряду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29140D" w:rsidRDefault="003B1D2E" w:rsidP="006117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Відповідає 12</w:t>
            </w:r>
            <w:r w:rsid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тариф</w:t>
            </w:r>
            <w:r w:rsidR="006117C8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розряду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29140D" w:rsidRDefault="003B1D2E" w:rsidP="00611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Відповідає 12</w:t>
            </w:r>
            <w:r w:rsid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тариф</w:t>
            </w:r>
            <w:r w:rsidR="006117C8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розряду.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D2E" w:rsidRPr="0029140D" w:rsidRDefault="003B1D2E" w:rsidP="00F04077">
            <w:pPr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Відповідає 12</w:t>
            </w:r>
            <w:r w:rsidR="0029140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9140D">
              <w:rPr>
                <w:rFonts w:ascii="Times New Roman" w:hAnsi="Times New Roman"/>
                <w:sz w:val="18"/>
                <w:szCs w:val="18"/>
                <w:lang w:val="uk-UA"/>
              </w:rPr>
              <w:t>тарифному розряду</w:t>
            </w:r>
          </w:p>
        </w:tc>
      </w:tr>
      <w:tr w:rsidR="003B1D2E" w:rsidRPr="00F04077" w:rsidTr="00EC1653">
        <w:trPr>
          <w:gridAfter w:val="4"/>
          <w:wAfter w:w="6236" w:type="dxa"/>
        </w:trPr>
        <w:tc>
          <w:tcPr>
            <w:tcW w:w="568" w:type="dxa"/>
            <w:vAlign w:val="center"/>
          </w:tcPr>
          <w:p w:rsidR="003B1D2E" w:rsidRPr="00F04077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B1D2E" w:rsidRPr="00A82F23" w:rsidRDefault="003B1D2E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EC1653">
            <w:pPr>
              <w:spacing w:after="0" w:line="240" w:lineRule="auto"/>
              <w:ind w:right="-108" w:firstLine="31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bookmarkStart w:id="0" w:name="_GoBack"/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</w:t>
            </w:r>
            <w:r w:rsidR="00EC1653">
              <w:rPr>
                <w:rFonts w:ascii="Times New Roman" w:hAnsi="Times New Roman"/>
                <w:sz w:val="18"/>
                <w:szCs w:val="18"/>
                <w:lang w:val="uk-UA"/>
              </w:rPr>
              <w:t>ичне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вико-</w:t>
            </w:r>
            <w:proofErr w:type="spellStart"/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ристання</w:t>
            </w:r>
            <w:proofErr w:type="spellEnd"/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у навчально-виробничому процесі</w:t>
            </w:r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розробляла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jc w:val="center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розробляла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29140D">
            <w:pPr>
              <w:spacing w:after="0" w:line="240" w:lineRule="auto"/>
              <w:ind w:right="-109"/>
              <w:jc w:val="center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розробляла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F04077">
            <w:pPr>
              <w:spacing w:after="0" w:line="240" w:lineRule="auto"/>
              <w:jc w:val="center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розробляла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B1D2E" w:rsidRPr="0029140D" w:rsidRDefault="00F63867" w:rsidP="0029140D">
            <w:pPr>
              <w:spacing w:after="0" w:line="240" w:lineRule="auto"/>
              <w:ind w:left="-101" w:right="-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140D">
              <w:rPr>
                <w:rFonts w:ascii="Times New Roman" w:hAnsi="Times New Roman"/>
                <w:sz w:val="16"/>
                <w:szCs w:val="16"/>
                <w:lang w:val="uk-UA"/>
              </w:rPr>
              <w:t>Методична розробка уроку в</w:t>
            </w:r>
            <w:r w:rsidR="0029140D">
              <w:rPr>
                <w:rFonts w:ascii="Times New Roman" w:hAnsi="Times New Roman"/>
                <w:sz w:val="16"/>
                <w:szCs w:val="16"/>
                <w:lang w:val="uk-UA"/>
              </w:rPr>
              <w:t>/н</w:t>
            </w:r>
            <w:r w:rsidRPr="002914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 темою «Виконання зачісок із застосуванням пасти</w:t>
            </w:r>
            <w:r w:rsidR="0029140D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 w:rsidRPr="0029140D">
              <w:rPr>
                <w:rFonts w:ascii="Times New Roman" w:hAnsi="Times New Roman"/>
                <w:sz w:val="16"/>
                <w:szCs w:val="16"/>
                <w:lang w:val="uk-UA"/>
              </w:rPr>
              <w:t>жерних</w:t>
            </w:r>
            <w:proofErr w:type="spellEnd"/>
            <w:r w:rsidRPr="002914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доповнень (конкурсний варіант)</w:t>
            </w:r>
            <w:r w:rsidR="0029140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»; </w:t>
            </w:r>
            <w:r w:rsidR="0029140D">
              <w:rPr>
                <w:rFonts w:ascii="Times New Roman" w:hAnsi="Times New Roman"/>
                <w:sz w:val="16"/>
                <w:szCs w:val="16"/>
                <w:lang w:val="uk-UA"/>
              </w:rPr>
              <w:t>використовується</w:t>
            </w:r>
          </w:p>
        </w:tc>
      </w:tr>
      <w:tr w:rsidR="003B1D2E" w:rsidRPr="00F04077" w:rsidTr="00EC1653">
        <w:trPr>
          <w:gridAfter w:val="4"/>
          <w:wAfter w:w="6236" w:type="dxa"/>
          <w:trHeight w:val="692"/>
        </w:trPr>
        <w:tc>
          <w:tcPr>
            <w:tcW w:w="568" w:type="dxa"/>
            <w:vAlign w:val="center"/>
          </w:tcPr>
          <w:p w:rsidR="003B1D2E" w:rsidRPr="00F04077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2.6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3B1D2E" w:rsidRPr="00A82F23" w:rsidRDefault="003B1D2E" w:rsidP="007B00EE">
            <w:pPr>
              <w:spacing w:after="0" w:line="240" w:lineRule="auto"/>
              <w:ind w:right="-114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Розповсюдження позитивного пед. досвіду (виступи в </w:t>
            </w:r>
            <w:proofErr w:type="spellStart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обл.семінарах</w:t>
            </w:r>
            <w:proofErr w:type="spellEnd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-практикумах, </w:t>
            </w:r>
            <w:proofErr w:type="spellStart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вебінарах</w:t>
            </w:r>
            <w:proofErr w:type="spellEnd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метод. тижнях, </w:t>
            </w:r>
            <w:proofErr w:type="spellStart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педчитаннях</w:t>
            </w:r>
            <w:proofErr w:type="spellEnd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; публікація статей тощо)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EC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заходу, форма участі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7B0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7B0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7B00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2E" w:rsidRPr="00F04077" w:rsidRDefault="003B1D2E" w:rsidP="007B0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B1D2E" w:rsidRPr="00F04077" w:rsidRDefault="003B1D2E" w:rsidP="007B00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Участі не брала</w:t>
            </w:r>
          </w:p>
        </w:tc>
      </w:tr>
      <w:tr w:rsidR="003B1D2E" w:rsidRPr="00F04077" w:rsidTr="0055429A">
        <w:trPr>
          <w:gridAfter w:val="4"/>
          <w:wAfter w:w="6236" w:type="dxa"/>
        </w:trPr>
        <w:tc>
          <w:tcPr>
            <w:tcW w:w="568" w:type="dxa"/>
            <w:vAlign w:val="center"/>
          </w:tcPr>
          <w:p w:rsidR="003B1D2E" w:rsidRPr="00F04077" w:rsidRDefault="003B1D2E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3B1D2E" w:rsidRPr="00A82F23" w:rsidRDefault="003B1D2E" w:rsidP="00F04077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1D2E" w:rsidRPr="00F04077" w:rsidRDefault="003B1D2E" w:rsidP="00F0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1D2E" w:rsidRPr="00F04077" w:rsidRDefault="003B1D2E" w:rsidP="00F0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2E" w:rsidRPr="00F04077" w:rsidRDefault="003B1D2E" w:rsidP="00F0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1D2E" w:rsidRPr="00F04077" w:rsidRDefault="003B1D2E" w:rsidP="00F0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B1D2E" w:rsidRPr="00F04077" w:rsidRDefault="003B1D2E" w:rsidP="00F0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140D" w:rsidRPr="00F04077" w:rsidTr="00EC1653">
        <w:trPr>
          <w:gridAfter w:val="4"/>
          <w:wAfter w:w="6236" w:type="dxa"/>
        </w:trPr>
        <w:tc>
          <w:tcPr>
            <w:tcW w:w="568" w:type="dxa"/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29140D" w:rsidRPr="00A82F23" w:rsidRDefault="0029140D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Проходженні курсів підвищення кваліфікації  на базі ЗОІППО або інших ВНЗ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ind w:right="-1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 документу, дата його надання та закладу, де проходило  навчання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Сертифікат,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20.12.2013,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КЗ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«ЗОІППО»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ЗОР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EC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проходила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EC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проходила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EC1653">
            <w:pPr>
              <w:spacing w:after="0" w:line="240" w:lineRule="auto"/>
              <w:jc w:val="center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проходила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Сертифікат,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21.12.2018,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КЗ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«ЗОІППО»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ЗОР</w:t>
            </w:r>
          </w:p>
        </w:tc>
      </w:tr>
      <w:tr w:rsidR="0029140D" w:rsidRPr="0029140D" w:rsidTr="00EC1653">
        <w:trPr>
          <w:gridAfter w:val="4"/>
          <w:wAfter w:w="6236" w:type="dxa"/>
        </w:trPr>
        <w:tc>
          <w:tcPr>
            <w:tcW w:w="568" w:type="dxa"/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29140D" w:rsidRPr="00A82F23" w:rsidRDefault="0029140D" w:rsidP="00CF107B">
            <w:pPr>
              <w:spacing w:after="0" w:line="240" w:lineRule="auto"/>
              <w:ind w:hanging="1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Участь у заходах професійного спрямування (семінарах, тренінгах, майстер-класах, конкурсах тощо)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EC1653" w:rsidRDefault="0029140D" w:rsidP="00EC1653">
            <w:pPr>
              <w:spacing w:after="0" w:line="240" w:lineRule="auto"/>
              <w:ind w:right="-103" w:hanging="1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1653">
              <w:rPr>
                <w:rFonts w:ascii="Times New Roman" w:hAnsi="Times New Roman"/>
                <w:sz w:val="18"/>
                <w:szCs w:val="18"/>
                <w:lang w:val="uk-UA"/>
              </w:rPr>
              <w:t>Назва заходу; документу та дати його надання; закладу, де проходило  навчання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6117C8" w:rsidRDefault="0029140D" w:rsidP="00964B1C">
            <w:pPr>
              <w:numPr>
                <w:ilvl w:val="0"/>
                <w:numId w:val="1"/>
              </w:numPr>
              <w:tabs>
                <w:tab w:val="left" w:pos="179"/>
              </w:tabs>
              <w:spacing w:after="0" w:line="240" w:lineRule="auto"/>
              <w:ind w:left="-104" w:right="-243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Семінар</w:t>
            </w:r>
            <w:r w:rsidR="00964B1C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, с</w:t>
            </w:r>
            <w:r w:rsidR="00964B1C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ертифікат</w:t>
            </w:r>
            <w:r w:rsidR="00964B1C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en-US"/>
              </w:rPr>
              <w:t>PATRICE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en-US"/>
              </w:rPr>
              <w:t>BEAUTE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7B00EE" w:rsidRPr="006117C8">
              <w:rPr>
                <w:rFonts w:ascii="Times New Roman" w:hAnsi="Times New Roman"/>
                <w:sz w:val="16"/>
                <w:szCs w:val="16"/>
                <w:lang w:val="en-US"/>
              </w:rPr>
              <w:t>KUUL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964B1C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964B1C" w:rsidRPr="006117C8" w:rsidRDefault="00964B1C" w:rsidP="00964B1C">
            <w:pPr>
              <w:numPr>
                <w:ilvl w:val="0"/>
                <w:numId w:val="1"/>
              </w:numPr>
              <w:tabs>
                <w:tab w:val="left" w:pos="179"/>
              </w:tabs>
              <w:spacing w:after="0" w:line="240" w:lineRule="auto"/>
              <w:ind w:left="0" w:right="-111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Всеукраїнський конкурс перукарського мис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тец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тва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для 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майст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-рів, відзнака за 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3 місце в номінації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«Весільне плетення»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29140D" w:rsidRPr="006117C8" w:rsidRDefault="00964B1C" w:rsidP="00CA199C">
            <w:pPr>
              <w:numPr>
                <w:ilvl w:val="0"/>
                <w:numId w:val="1"/>
              </w:numPr>
              <w:tabs>
                <w:tab w:val="left" w:pos="179"/>
              </w:tabs>
              <w:spacing w:after="0" w:line="240" w:lineRule="auto"/>
              <w:ind w:left="0" w:right="-111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Відкритий 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чемпіо</w:t>
            </w:r>
            <w:r w:rsidR="00CA199C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нат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 перукарського м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с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те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цтва «Акварелі сезону 2013»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CA199C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CA199C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відзнака за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місце в номінації «Фантазійна зачіска з елементами </w:t>
            </w:r>
            <w:proofErr w:type="spellStart"/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пастижер</w:t>
            </w:r>
            <w:proofErr w:type="spellEnd"/>
            <w:r w:rsidR="00CA199C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них виробів»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A199C" w:rsidRPr="006117C8" w:rsidRDefault="00CA199C" w:rsidP="006117C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after="0" w:line="240" w:lineRule="auto"/>
              <w:ind w:left="0" w:right="-109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Семінар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 коло</w:t>
            </w:r>
            <w:r w:rsidR="006117C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ристики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рамках конкурсу 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«Снігова 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орол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е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ва», сертифікат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29140D" w:rsidRPr="006117C8" w:rsidRDefault="00CA199C" w:rsidP="006117C8">
            <w:pPr>
              <w:numPr>
                <w:ilvl w:val="0"/>
                <w:numId w:val="2"/>
              </w:numPr>
              <w:tabs>
                <w:tab w:val="left" w:pos="34"/>
                <w:tab w:val="left" w:pos="176"/>
              </w:tabs>
              <w:spacing w:after="0" w:line="240" w:lineRule="auto"/>
              <w:ind w:left="0" w:right="-109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Відкритий 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чем</w:t>
            </w:r>
            <w:r w:rsidR="006117C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піонат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 перукар</w:t>
            </w:r>
            <w:r w:rsidR="006117C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ського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мистецтва «Акварелі сезону 201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», відзнака за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2 місце в номінації «Фантазійна за</w:t>
            </w:r>
            <w:r w:rsidR="006117C8">
              <w:rPr>
                <w:rFonts w:ascii="Times New Roman" w:hAnsi="Times New Roman"/>
                <w:sz w:val="16"/>
                <w:szCs w:val="16"/>
                <w:lang w:val="uk-UA"/>
              </w:rPr>
              <w:t>чіс-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ка з елементами </w:t>
            </w:r>
            <w:proofErr w:type="spellStart"/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пастижер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них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виробів»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0D" w:rsidRPr="006117C8" w:rsidRDefault="00CA199C" w:rsidP="006117C8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Відкритий відбір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ко-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вий тур чемпіонат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 перукарського ми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с-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тецтва</w:t>
            </w:r>
            <w:proofErr w:type="spellEnd"/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нігт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ьо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вої ес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тетики</w:t>
            </w:r>
            <w:proofErr w:type="spellEnd"/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макіяжу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«Акварелі сезону 201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», відзнака за 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 місце в номінації 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 xml:space="preserve">«Фантазійна зачіска з </w:t>
            </w:r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елементами </w:t>
            </w:r>
            <w:proofErr w:type="spellStart"/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пастижерних</w:t>
            </w:r>
            <w:proofErr w:type="spellEnd"/>
            <w:r w:rsidR="006117C8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виробів»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6117C8" w:rsidRDefault="006117C8" w:rsidP="006117C8">
            <w:pPr>
              <w:spacing w:after="0" w:line="240" w:lineRule="auto"/>
              <w:ind w:right="-109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Семінар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 темою 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«Ос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нови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колористики», сертифікат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en-US"/>
              </w:rPr>
              <w:t>TM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«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en-US"/>
              </w:rPr>
              <w:t>KALLOS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en-US"/>
              </w:rPr>
              <w:t>COSMETICS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1F6E" w:rsidRPr="006117C8" w:rsidRDefault="006117C8" w:rsidP="006117C8">
            <w:pPr>
              <w:numPr>
                <w:ilvl w:val="0"/>
                <w:numId w:val="3"/>
              </w:numPr>
              <w:tabs>
                <w:tab w:val="left" w:pos="32"/>
              </w:tabs>
              <w:spacing w:after="0" w:line="240" w:lineRule="auto"/>
              <w:ind w:left="0" w:right="-109" w:hanging="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Семінар за темою «Модне фарбування та стрижка вогне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м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», сертифікат, </w:t>
            </w:r>
            <w:r w:rsidRPr="006117C8">
              <w:rPr>
                <w:rFonts w:ascii="Times New Roman" w:hAnsi="Times New Roman"/>
                <w:sz w:val="14"/>
                <w:szCs w:val="14"/>
                <w:lang w:val="en-US"/>
              </w:rPr>
              <w:t>TM</w:t>
            </w:r>
            <w:r w:rsidRPr="006117C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«</w:t>
            </w:r>
            <w:r w:rsidRPr="006117C8">
              <w:rPr>
                <w:rFonts w:ascii="Times New Roman" w:hAnsi="Times New Roman"/>
                <w:sz w:val="14"/>
                <w:szCs w:val="14"/>
                <w:lang w:val="en-US"/>
              </w:rPr>
              <w:t>KALLOS</w:t>
            </w:r>
            <w:r w:rsidRPr="006117C8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</w:t>
            </w:r>
            <w:r w:rsidRPr="006117C8">
              <w:rPr>
                <w:rFonts w:ascii="Times New Roman" w:hAnsi="Times New Roman"/>
                <w:sz w:val="14"/>
                <w:szCs w:val="14"/>
                <w:lang w:val="en-US"/>
              </w:rPr>
              <w:t>COSMETICS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29140D" w:rsidRPr="006117C8" w:rsidRDefault="006117C8" w:rsidP="006117C8">
            <w:pPr>
              <w:numPr>
                <w:ilvl w:val="0"/>
                <w:numId w:val="3"/>
              </w:numPr>
              <w:tabs>
                <w:tab w:val="left" w:pos="32"/>
              </w:tabs>
              <w:spacing w:after="0" w:line="240" w:lineRule="auto"/>
              <w:ind w:left="0" w:right="-109" w:hanging="11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Відкритий відбірко-вий тур чемпіонату з перукарського мис-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тецтва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, нігтьової ес-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тетики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макіяжу «Акварелі сезону 201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», відзнака за 2 місце в номінації </w:t>
            </w:r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 xml:space="preserve">«Фантазійна зачіска з елементами </w:t>
            </w:r>
            <w:proofErr w:type="spellStart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>пастижерних</w:t>
            </w:r>
            <w:proofErr w:type="spellEnd"/>
            <w:r w:rsidRPr="00611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виробів</w:t>
            </w:r>
            <w:r w:rsidR="0029140D" w:rsidRPr="006117C8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  <w:tr w:rsidR="00A82F23" w:rsidRPr="00F04077" w:rsidTr="00EC1653">
        <w:trPr>
          <w:gridAfter w:val="4"/>
          <w:wAfter w:w="6236" w:type="dxa"/>
          <w:cantSplit/>
          <w:trHeight w:val="550"/>
        </w:trPr>
        <w:tc>
          <w:tcPr>
            <w:tcW w:w="568" w:type="dxa"/>
            <w:vAlign w:val="center"/>
          </w:tcPr>
          <w:p w:rsidR="00A82F23" w:rsidRPr="00F04077" w:rsidRDefault="00A82F23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3.3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A82F23" w:rsidRPr="00A82F23" w:rsidRDefault="00A82F23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Наявність педагогічної освіти або короткострокових курсів з педагогіки і психології (</w:t>
            </w:r>
            <w:proofErr w:type="spellStart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23" w:rsidRPr="00EC1653" w:rsidRDefault="00A82F23" w:rsidP="00EC165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165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Кваліфікація за дипломом; документ про проходження курсів, дата його надання, назва </w:t>
            </w:r>
            <w:r w:rsidRPr="00EC1653">
              <w:rPr>
                <w:rFonts w:ascii="Times New Roman" w:hAnsi="Times New Roman"/>
                <w:sz w:val="18"/>
                <w:szCs w:val="18"/>
                <w:lang w:val="uk-UA"/>
              </w:rPr>
              <w:t>закладу, де проходило навчання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23" w:rsidRPr="00F04077" w:rsidRDefault="00A82F23" w:rsidP="0029140D">
            <w:pPr>
              <w:spacing w:after="0" w:line="240" w:lineRule="auto"/>
              <w:ind w:right="-249"/>
              <w:jc w:val="center"/>
            </w:pPr>
            <w:r w:rsidRPr="00F04077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F23" w:rsidRDefault="00A82F23" w:rsidP="00A82F23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82F23">
              <w:rPr>
                <w:rFonts w:ascii="Times New Roman" w:hAnsi="Times New Roman"/>
                <w:sz w:val="16"/>
                <w:szCs w:val="16"/>
                <w:lang w:val="uk-UA"/>
              </w:rPr>
              <w:t>Свідоцтво про про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A82F23">
              <w:rPr>
                <w:rFonts w:ascii="Times New Roman" w:hAnsi="Times New Roman"/>
                <w:sz w:val="16"/>
                <w:szCs w:val="16"/>
                <w:lang w:val="uk-UA"/>
              </w:rPr>
              <w:t>ходження психо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лого-</w:t>
            </w:r>
            <w:r w:rsidRPr="00A82F23">
              <w:rPr>
                <w:rFonts w:ascii="Times New Roman" w:hAnsi="Times New Roman"/>
                <w:sz w:val="16"/>
                <w:szCs w:val="16"/>
                <w:lang w:val="uk-UA"/>
              </w:rPr>
              <w:t>педагогічного міні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 w:rsidRPr="00A82F23">
              <w:rPr>
                <w:rFonts w:ascii="Times New Roman" w:hAnsi="Times New Roman"/>
                <w:sz w:val="16"/>
                <w:szCs w:val="16"/>
                <w:lang w:val="uk-UA"/>
              </w:rPr>
              <w:t>муму</w:t>
            </w:r>
            <w:proofErr w:type="spellEnd"/>
            <w:r w:rsidRPr="00A82F2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24.05.2015, </w:t>
            </w:r>
          </w:p>
          <w:p w:rsidR="00A82F23" w:rsidRPr="00A82F23" w:rsidRDefault="00A82F23" w:rsidP="00A82F23">
            <w:pPr>
              <w:spacing w:after="0" w:line="240" w:lineRule="auto"/>
              <w:ind w:left="-106" w:right="-107"/>
              <w:jc w:val="center"/>
              <w:rPr>
                <w:sz w:val="16"/>
                <w:szCs w:val="16"/>
              </w:rPr>
            </w:pPr>
            <w:r w:rsidRPr="00A82F23">
              <w:rPr>
                <w:rFonts w:ascii="Times New Roman" w:hAnsi="Times New Roman"/>
                <w:sz w:val="16"/>
                <w:szCs w:val="16"/>
                <w:lang w:val="uk-UA"/>
              </w:rPr>
              <w:t>КЗ «ЗОІППО»ЗОР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A82F23" w:rsidRPr="00F04077" w:rsidRDefault="00A82F23" w:rsidP="0029140D">
            <w:pPr>
              <w:spacing w:after="0" w:line="240" w:lineRule="auto"/>
              <w:ind w:right="-108"/>
              <w:jc w:val="center"/>
            </w:pPr>
            <w:r w:rsidRPr="00F04077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Пед. освіта відсутня; курси не проходила</w:t>
            </w:r>
          </w:p>
        </w:tc>
      </w:tr>
      <w:tr w:rsidR="0029140D" w:rsidRPr="00F04077" w:rsidTr="0055429A">
        <w:trPr>
          <w:gridAfter w:val="4"/>
          <w:wAfter w:w="6236" w:type="dxa"/>
          <w:cantSplit/>
          <w:trHeight w:val="268"/>
        </w:trPr>
        <w:tc>
          <w:tcPr>
            <w:tcW w:w="568" w:type="dxa"/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29140D" w:rsidRPr="00A82F23" w:rsidRDefault="0029140D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Виховна робота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140D" w:rsidRPr="00F04077" w:rsidTr="0055429A">
        <w:trPr>
          <w:gridAfter w:val="4"/>
          <w:wAfter w:w="6236" w:type="dxa"/>
          <w:trHeight w:val="70"/>
        </w:trPr>
        <w:tc>
          <w:tcPr>
            <w:tcW w:w="568" w:type="dxa"/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4.1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29140D" w:rsidRPr="00A82F23" w:rsidRDefault="0029140D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Виконання особистого плану профорієнтації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CF1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План</w:t>
            </w:r>
            <w:r w:rsidR="00CF107B">
              <w:rPr>
                <w:rFonts w:ascii="Times New Roman" w:hAnsi="Times New Roman"/>
                <w:sz w:val="18"/>
                <w:szCs w:val="18"/>
                <w:lang w:val="uk-UA"/>
              </w:rPr>
              <w:t>ова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факт</w:t>
            </w:r>
            <w:r w:rsidR="00CF107B">
              <w:rPr>
                <w:rFonts w:ascii="Times New Roman" w:hAnsi="Times New Roman"/>
                <w:sz w:val="18"/>
                <w:szCs w:val="18"/>
                <w:lang w:val="uk-UA"/>
              </w:rPr>
              <w:t>ична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</w:t>
            </w:r>
            <w:r w:rsidR="00CF107B">
              <w:rPr>
                <w:rFonts w:ascii="Times New Roman" w:hAnsi="Times New Roman"/>
                <w:sz w:val="18"/>
                <w:szCs w:val="18"/>
                <w:lang w:val="uk-UA"/>
              </w:rPr>
              <w:t>ількі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сть абітурієнтів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7/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7/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7/</w:t>
            </w: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7/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8/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 w:rsidR="0029140D" w:rsidRPr="00F04077" w:rsidTr="00EC1653">
        <w:trPr>
          <w:gridAfter w:val="4"/>
          <w:wAfter w:w="6236" w:type="dxa"/>
          <w:trHeight w:val="70"/>
        </w:trPr>
        <w:tc>
          <w:tcPr>
            <w:tcW w:w="568" w:type="dxa"/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29140D" w:rsidRPr="00A82F23" w:rsidRDefault="0029140D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Робота з батьками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EC1653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Системність, результативність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Системна,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результативна</w:t>
            </w: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Системна,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результативна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Системна,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результативна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Системна,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результативна</w:t>
            </w: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Системна, </w:t>
            </w: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результативна</w:t>
            </w: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9140D" w:rsidRPr="00F04077" w:rsidTr="0055429A">
        <w:trPr>
          <w:gridAfter w:val="4"/>
          <w:wAfter w:w="6236" w:type="dxa"/>
          <w:trHeight w:val="70"/>
        </w:trPr>
        <w:tc>
          <w:tcPr>
            <w:tcW w:w="568" w:type="dxa"/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4.3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29140D" w:rsidRPr="00A82F23" w:rsidRDefault="0029140D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sz w:val="18"/>
                <w:szCs w:val="18"/>
                <w:lang w:val="uk-UA"/>
              </w:rPr>
              <w:t>Рівень відвідуваності учнями уроків виробничого навчання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86%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88%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97%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88%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80%</w:t>
            </w:r>
          </w:p>
        </w:tc>
      </w:tr>
      <w:tr w:rsidR="0029140D" w:rsidRPr="00F04077" w:rsidTr="0055429A">
        <w:trPr>
          <w:gridAfter w:val="4"/>
          <w:wAfter w:w="6236" w:type="dxa"/>
          <w:trHeight w:val="70"/>
        </w:trPr>
        <w:tc>
          <w:tcPr>
            <w:tcW w:w="568" w:type="dxa"/>
            <w:vAlign w:val="center"/>
          </w:tcPr>
          <w:p w:rsidR="0029140D" w:rsidRPr="00F04077" w:rsidRDefault="0029140D" w:rsidP="00CF10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29140D" w:rsidRPr="00A82F23" w:rsidRDefault="0029140D" w:rsidP="00CF107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82F23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140D" w:rsidRPr="00F04077" w:rsidRDefault="0029140D" w:rsidP="0029140D">
            <w:pPr>
              <w:spacing w:after="0" w:line="240" w:lineRule="auto"/>
              <w:ind w:right="-11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0407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Зафіксовані випадки не-об’єктивного оцінювання, </w:t>
            </w:r>
            <w:r w:rsidRPr="00F04077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хабарництва, фальсифікації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9140D" w:rsidRPr="00F04077" w:rsidRDefault="0029140D" w:rsidP="00CF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4077">
              <w:rPr>
                <w:rFonts w:ascii="Times New Roman" w:hAnsi="Times New Roman"/>
                <w:sz w:val="20"/>
                <w:szCs w:val="20"/>
                <w:lang w:val="uk-UA"/>
              </w:rPr>
              <w:t>Не зафіксовано</w:t>
            </w:r>
          </w:p>
        </w:tc>
      </w:tr>
    </w:tbl>
    <w:p w:rsidR="003B1D2E" w:rsidRPr="00805A82" w:rsidRDefault="003B1D2E" w:rsidP="00496475">
      <w:pPr>
        <w:spacing w:after="0"/>
        <w:rPr>
          <w:sz w:val="20"/>
          <w:szCs w:val="20"/>
          <w:lang w:val="uk-UA"/>
        </w:rPr>
      </w:pPr>
    </w:p>
    <w:sectPr w:rsidR="003B1D2E" w:rsidRPr="00805A82" w:rsidSect="00A236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07"/>
    <w:multiLevelType w:val="hybridMultilevel"/>
    <w:tmpl w:val="CC9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95"/>
    <w:multiLevelType w:val="hybridMultilevel"/>
    <w:tmpl w:val="FB70A37E"/>
    <w:lvl w:ilvl="0" w:tplc="0419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 w15:restartNumberingAfterBreak="0">
    <w:nsid w:val="74EA7A9F"/>
    <w:multiLevelType w:val="hybridMultilevel"/>
    <w:tmpl w:val="350C876C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6C0"/>
    <w:rsid w:val="00007975"/>
    <w:rsid w:val="00021AD3"/>
    <w:rsid w:val="00036023"/>
    <w:rsid w:val="0006353B"/>
    <w:rsid w:val="00065F4E"/>
    <w:rsid w:val="000978D5"/>
    <w:rsid w:val="000B433B"/>
    <w:rsid w:val="000F309B"/>
    <w:rsid w:val="000F57AB"/>
    <w:rsid w:val="00136E8D"/>
    <w:rsid w:val="001644B8"/>
    <w:rsid w:val="001C4C00"/>
    <w:rsid w:val="001F4B43"/>
    <w:rsid w:val="0029140D"/>
    <w:rsid w:val="002B2A65"/>
    <w:rsid w:val="002C0268"/>
    <w:rsid w:val="002C03CD"/>
    <w:rsid w:val="002E092D"/>
    <w:rsid w:val="002E5303"/>
    <w:rsid w:val="00314D87"/>
    <w:rsid w:val="00335DC2"/>
    <w:rsid w:val="00337748"/>
    <w:rsid w:val="00337A88"/>
    <w:rsid w:val="00350649"/>
    <w:rsid w:val="00385BC3"/>
    <w:rsid w:val="003950B9"/>
    <w:rsid w:val="003A1FC7"/>
    <w:rsid w:val="003A76FB"/>
    <w:rsid w:val="003B1D2E"/>
    <w:rsid w:val="003E22F3"/>
    <w:rsid w:val="00415B3D"/>
    <w:rsid w:val="00417556"/>
    <w:rsid w:val="0042480F"/>
    <w:rsid w:val="0047758E"/>
    <w:rsid w:val="00484AEF"/>
    <w:rsid w:val="00496475"/>
    <w:rsid w:val="004A5E72"/>
    <w:rsid w:val="004C380E"/>
    <w:rsid w:val="00535748"/>
    <w:rsid w:val="00541F6E"/>
    <w:rsid w:val="0055429A"/>
    <w:rsid w:val="005634C8"/>
    <w:rsid w:val="00570B4A"/>
    <w:rsid w:val="005A3936"/>
    <w:rsid w:val="005A6B38"/>
    <w:rsid w:val="005C5052"/>
    <w:rsid w:val="005F6FE1"/>
    <w:rsid w:val="006117C8"/>
    <w:rsid w:val="0061220F"/>
    <w:rsid w:val="00645D4D"/>
    <w:rsid w:val="006668CC"/>
    <w:rsid w:val="00683AEB"/>
    <w:rsid w:val="006A1846"/>
    <w:rsid w:val="006C4173"/>
    <w:rsid w:val="006D7F74"/>
    <w:rsid w:val="006F3FDD"/>
    <w:rsid w:val="007057D4"/>
    <w:rsid w:val="007849E4"/>
    <w:rsid w:val="00791FB3"/>
    <w:rsid w:val="007A7D5E"/>
    <w:rsid w:val="007B00EE"/>
    <w:rsid w:val="007E2E25"/>
    <w:rsid w:val="007F1DBE"/>
    <w:rsid w:val="00805A82"/>
    <w:rsid w:val="0081640E"/>
    <w:rsid w:val="0082074A"/>
    <w:rsid w:val="00874D68"/>
    <w:rsid w:val="008B46C0"/>
    <w:rsid w:val="00900B4C"/>
    <w:rsid w:val="009469BC"/>
    <w:rsid w:val="00964B1C"/>
    <w:rsid w:val="00982BE7"/>
    <w:rsid w:val="0098636B"/>
    <w:rsid w:val="0099772F"/>
    <w:rsid w:val="009A3FB1"/>
    <w:rsid w:val="009A4767"/>
    <w:rsid w:val="009D3AFB"/>
    <w:rsid w:val="009F4C59"/>
    <w:rsid w:val="00A073E0"/>
    <w:rsid w:val="00A2363A"/>
    <w:rsid w:val="00A34CF2"/>
    <w:rsid w:val="00A82F23"/>
    <w:rsid w:val="00B129D6"/>
    <w:rsid w:val="00B41E96"/>
    <w:rsid w:val="00B64B8A"/>
    <w:rsid w:val="00B709BF"/>
    <w:rsid w:val="00BB0C0C"/>
    <w:rsid w:val="00BD2C51"/>
    <w:rsid w:val="00C238FF"/>
    <w:rsid w:val="00C27CED"/>
    <w:rsid w:val="00C47116"/>
    <w:rsid w:val="00CA199C"/>
    <w:rsid w:val="00CB332D"/>
    <w:rsid w:val="00CB4E42"/>
    <w:rsid w:val="00CC35DA"/>
    <w:rsid w:val="00CD3302"/>
    <w:rsid w:val="00CF107B"/>
    <w:rsid w:val="00CF593C"/>
    <w:rsid w:val="00D01BAD"/>
    <w:rsid w:val="00D058BD"/>
    <w:rsid w:val="00D621C3"/>
    <w:rsid w:val="00DA1A4D"/>
    <w:rsid w:val="00DC3679"/>
    <w:rsid w:val="00E13459"/>
    <w:rsid w:val="00E26789"/>
    <w:rsid w:val="00E53DCD"/>
    <w:rsid w:val="00EB26EC"/>
    <w:rsid w:val="00EC1653"/>
    <w:rsid w:val="00EC758C"/>
    <w:rsid w:val="00F04077"/>
    <w:rsid w:val="00F63867"/>
    <w:rsid w:val="00F6700F"/>
    <w:rsid w:val="00FA43C9"/>
    <w:rsid w:val="00FC7F17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B82CD"/>
  <w15:docId w15:val="{979D9608-E93D-453B-BCBA-F254D7D2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cp:keywords/>
  <dc:description/>
  <cp:lastModifiedBy>Методист</cp:lastModifiedBy>
  <cp:revision>34</cp:revision>
  <cp:lastPrinted>2018-11-05T07:17:00Z</cp:lastPrinted>
  <dcterms:created xsi:type="dcterms:W3CDTF">2017-11-07T13:10:00Z</dcterms:created>
  <dcterms:modified xsi:type="dcterms:W3CDTF">2019-01-10T13:16:00Z</dcterms:modified>
</cp:coreProperties>
</file>