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79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7"/>
        <w:gridCol w:w="679"/>
        <w:gridCol w:w="1479"/>
        <w:gridCol w:w="572"/>
        <w:gridCol w:w="1580"/>
        <w:gridCol w:w="572"/>
        <w:gridCol w:w="1604"/>
      </w:tblGrid>
      <w:tr w:rsidR="00344C68" w:rsidTr="002A65A4">
        <w:trPr>
          <w:trHeight w:val="1400"/>
          <w:jc w:val="center"/>
        </w:trPr>
        <w:tc>
          <w:tcPr>
            <w:tcW w:w="1406" w:type="dxa"/>
            <w:vAlign w:val="center"/>
          </w:tcPr>
          <w:p w:rsidR="002A65A4" w:rsidRDefault="002A65A4" w:rsidP="002A65A4">
            <w:pPr>
              <w:rPr>
                <w:lang w:val="uk-UA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0E17239" wp14:editId="23E7D883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-795020</wp:posOffset>
                  </wp:positionV>
                  <wp:extent cx="772795" cy="816610"/>
                  <wp:effectExtent l="0" t="0" r="8255" b="2540"/>
                  <wp:wrapSquare wrapText="bothSides"/>
                  <wp:docPr id="5" name="Рисунок 5" descr="C:\Users\User.WIN7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User.WIN7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795" cy="816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7" w:type="dxa"/>
          </w:tcPr>
          <w:p w:rsidR="002A65A4" w:rsidRDefault="002A65A4" w:rsidP="002A65A4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</w:tcPr>
          <w:p w:rsidR="002A65A4" w:rsidRDefault="002A65A4" w:rsidP="002A65A4">
            <w:pPr>
              <w:jc w:val="center"/>
              <w:rPr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B7988D8" wp14:editId="70838555">
                  <wp:extent cx="802324" cy="696685"/>
                  <wp:effectExtent l="0" t="0" r="0" b="8255"/>
                  <wp:docPr id="4" name="Рисунок 4" descr="Київський професійний коледж будівництва і архітектур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иївський професійний коледж будівництва і архітектур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00" cy="736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2A65A4" w:rsidRPr="002A65A4" w:rsidRDefault="002A65A4" w:rsidP="002A65A4">
            <w:pPr>
              <w:rPr>
                <w:rFonts w:ascii="Cambria" w:hAnsi="Cambria"/>
                <w:lang w:val="uk-UA"/>
              </w:rPr>
            </w:pPr>
          </w:p>
        </w:tc>
        <w:tc>
          <w:tcPr>
            <w:tcW w:w="1417" w:type="dxa"/>
          </w:tcPr>
          <w:p w:rsidR="002A65A4" w:rsidRDefault="002A65A4" w:rsidP="002A65A4">
            <w:pPr>
              <w:jc w:val="center"/>
              <w:rPr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EF4AFEB" wp14:editId="5C0D7933">
                  <wp:extent cx="866681" cy="751114"/>
                  <wp:effectExtent l="0" t="0" r="0" b="0"/>
                  <wp:docPr id="3" name="Рисунок 3" descr="logo mts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mts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789" cy="795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2A65A4" w:rsidRPr="002A65A4" w:rsidRDefault="002A65A4" w:rsidP="002A65A4">
            <w:pPr>
              <w:rPr>
                <w:rFonts w:ascii="Cambria" w:hAnsi="Cambria"/>
                <w:lang w:val="uk-UA"/>
              </w:rPr>
            </w:pPr>
          </w:p>
        </w:tc>
        <w:tc>
          <w:tcPr>
            <w:tcW w:w="1417" w:type="dxa"/>
          </w:tcPr>
          <w:p w:rsidR="002A65A4" w:rsidRDefault="002A65A4" w:rsidP="002A65A4">
            <w:pPr>
              <w:jc w:val="center"/>
              <w:rPr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617B535" wp14:editId="668F9814">
                  <wp:extent cx="881866" cy="75057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968" cy="816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65A4" w:rsidRDefault="002A65A4" w:rsidP="001C4471">
      <w:pPr>
        <w:spacing w:after="0" w:line="240" w:lineRule="auto"/>
        <w:jc w:val="center"/>
        <w:rPr>
          <w:rFonts w:ascii="Cambria" w:hAnsi="Cambria"/>
          <w:b/>
          <w:sz w:val="28"/>
          <w:szCs w:val="28"/>
          <w:lang w:val="uk-UA"/>
        </w:rPr>
      </w:pPr>
    </w:p>
    <w:p w:rsidR="00A83970" w:rsidRPr="00A83970" w:rsidRDefault="00A83970" w:rsidP="001C4471">
      <w:pPr>
        <w:spacing w:after="0" w:line="240" w:lineRule="auto"/>
        <w:jc w:val="center"/>
        <w:rPr>
          <w:rFonts w:ascii="Cambria" w:hAnsi="Cambria"/>
          <w:b/>
          <w:sz w:val="28"/>
          <w:szCs w:val="28"/>
          <w:lang w:val="uk-UA"/>
        </w:rPr>
      </w:pPr>
    </w:p>
    <w:p w:rsidR="00696B66" w:rsidRPr="00696B66" w:rsidRDefault="00696B66" w:rsidP="001C4471">
      <w:pPr>
        <w:spacing w:after="0" w:line="240" w:lineRule="auto"/>
        <w:jc w:val="center"/>
        <w:rPr>
          <w:rFonts w:ascii="Cambria" w:hAnsi="Cambria"/>
          <w:b/>
          <w:sz w:val="32"/>
          <w:szCs w:val="32"/>
          <w:lang w:val="uk-UA"/>
        </w:rPr>
      </w:pPr>
      <w:r w:rsidRPr="00696B66">
        <w:rPr>
          <w:rFonts w:ascii="Cambria" w:hAnsi="Cambria"/>
          <w:b/>
          <w:sz w:val="32"/>
          <w:szCs w:val="32"/>
          <w:lang w:val="uk-UA"/>
        </w:rPr>
        <w:t>ПРОГРАМА</w:t>
      </w:r>
    </w:p>
    <w:p w:rsidR="00696B66" w:rsidRPr="00696B66" w:rsidRDefault="00696B66" w:rsidP="001C4471">
      <w:pPr>
        <w:spacing w:after="0" w:line="240" w:lineRule="auto"/>
        <w:jc w:val="center"/>
        <w:rPr>
          <w:rFonts w:ascii="Cambria" w:hAnsi="Cambria"/>
          <w:b/>
          <w:sz w:val="32"/>
          <w:szCs w:val="32"/>
          <w:lang w:val="uk-UA"/>
        </w:rPr>
      </w:pPr>
      <w:r w:rsidRPr="00696B66">
        <w:rPr>
          <w:rFonts w:ascii="Cambria" w:hAnsi="Cambria"/>
          <w:b/>
          <w:sz w:val="32"/>
          <w:szCs w:val="32"/>
          <w:lang w:val="uk-UA"/>
        </w:rPr>
        <w:t>Всеукраїнського вебінару</w:t>
      </w:r>
    </w:p>
    <w:p w:rsidR="00696B66" w:rsidRDefault="00696B66" w:rsidP="001C4471">
      <w:pPr>
        <w:spacing w:after="0" w:line="240" w:lineRule="auto"/>
        <w:jc w:val="center"/>
        <w:rPr>
          <w:rFonts w:ascii="Cambria" w:hAnsi="Cambria" w:cs="Times New Roman"/>
          <w:b/>
          <w:bCs/>
          <w:sz w:val="32"/>
          <w:szCs w:val="32"/>
          <w:lang w:val="uk-UA"/>
        </w:rPr>
      </w:pPr>
      <w:r w:rsidRPr="00696B66">
        <w:rPr>
          <w:rFonts w:ascii="Cambria" w:eastAsia="Calibri" w:hAnsi="Cambria" w:cs="Times New Roman"/>
          <w:b/>
          <w:bCs/>
          <w:sz w:val="32"/>
          <w:szCs w:val="32"/>
          <w:lang w:val="uk-UA"/>
        </w:rPr>
        <w:t>«</w:t>
      </w:r>
      <w:r w:rsidRPr="00696B66">
        <w:rPr>
          <w:rFonts w:ascii="Cambria" w:hAnsi="Cambria" w:cs="Times New Roman"/>
          <w:b/>
          <w:bCs/>
          <w:sz w:val="32"/>
          <w:szCs w:val="32"/>
          <w:lang w:val="uk-UA"/>
        </w:rPr>
        <w:t xml:space="preserve">ОСВІТНЄ СЕРЕДОВИЩЕ – ПРІОРИТЕТНА СКЛАДОВА </w:t>
      </w:r>
    </w:p>
    <w:p w:rsidR="00696B66" w:rsidRPr="00696B66" w:rsidRDefault="00696B66" w:rsidP="001C4471">
      <w:pPr>
        <w:spacing w:after="0" w:line="240" w:lineRule="auto"/>
        <w:jc w:val="center"/>
        <w:rPr>
          <w:rFonts w:ascii="Cambria" w:eastAsia="Calibri" w:hAnsi="Cambria" w:cs="Times New Roman"/>
          <w:b/>
          <w:bCs/>
          <w:sz w:val="32"/>
          <w:szCs w:val="32"/>
          <w:lang w:val="uk-UA"/>
        </w:rPr>
      </w:pPr>
      <w:r w:rsidRPr="00696B66">
        <w:rPr>
          <w:rFonts w:ascii="Cambria" w:hAnsi="Cambria" w:cs="Times New Roman"/>
          <w:b/>
          <w:bCs/>
          <w:sz w:val="32"/>
          <w:szCs w:val="32"/>
          <w:lang w:val="uk-UA"/>
        </w:rPr>
        <w:t>ЕФЕКТИВНОЇ ДІЯЛЬНОСТІ ЗАКЛАДУ ОСВІТИ</w:t>
      </w:r>
      <w:r w:rsidRPr="00696B66">
        <w:rPr>
          <w:rFonts w:ascii="Cambria" w:eastAsia="Calibri" w:hAnsi="Cambria" w:cs="Times New Roman"/>
          <w:b/>
          <w:bCs/>
          <w:sz w:val="32"/>
          <w:szCs w:val="32"/>
          <w:lang w:val="uk-UA"/>
        </w:rPr>
        <w:t>»</w:t>
      </w:r>
    </w:p>
    <w:p w:rsidR="00696B66" w:rsidRPr="00A83970" w:rsidRDefault="00696B66" w:rsidP="001C4471">
      <w:pPr>
        <w:spacing w:after="0" w:line="240" w:lineRule="auto"/>
        <w:jc w:val="center"/>
        <w:rPr>
          <w:rFonts w:ascii="Cambria" w:hAnsi="Cambria"/>
          <w:b/>
          <w:sz w:val="28"/>
          <w:szCs w:val="28"/>
          <w:lang w:val="uk-UA"/>
        </w:rPr>
      </w:pPr>
    </w:p>
    <w:p w:rsidR="00696B66" w:rsidRPr="00696B66" w:rsidRDefault="00CD724C" w:rsidP="001C4471">
      <w:pPr>
        <w:spacing w:after="0" w:line="240" w:lineRule="auto"/>
        <w:jc w:val="center"/>
        <w:rPr>
          <w:rFonts w:ascii="Cambria" w:hAnsi="Cambria"/>
          <w:b/>
          <w:sz w:val="28"/>
          <w:szCs w:val="28"/>
          <w:lang w:val="uk-UA"/>
        </w:rPr>
      </w:pPr>
      <w:r>
        <w:rPr>
          <w:rFonts w:ascii="Cambria" w:hAnsi="Cambria"/>
          <w:b/>
          <w:sz w:val="28"/>
          <w:szCs w:val="28"/>
          <w:lang w:val="uk-UA"/>
        </w:rPr>
        <w:t>2</w:t>
      </w:r>
      <w:r w:rsidR="00646F39">
        <w:rPr>
          <w:rFonts w:ascii="Cambria" w:hAnsi="Cambria"/>
          <w:b/>
          <w:sz w:val="28"/>
          <w:szCs w:val="28"/>
          <w:lang w:val="uk-UA"/>
        </w:rPr>
        <w:t>8</w:t>
      </w:r>
      <w:bookmarkStart w:id="0" w:name="_GoBack"/>
      <w:bookmarkEnd w:id="0"/>
      <w:r>
        <w:rPr>
          <w:rFonts w:ascii="Cambria" w:hAnsi="Cambria"/>
          <w:b/>
          <w:sz w:val="28"/>
          <w:szCs w:val="28"/>
          <w:lang w:val="uk-UA"/>
        </w:rPr>
        <w:t xml:space="preserve"> травня 2025 року о</w:t>
      </w:r>
      <w:r w:rsidR="00696B66" w:rsidRPr="00696B66">
        <w:rPr>
          <w:rFonts w:ascii="Cambria" w:hAnsi="Cambria"/>
          <w:b/>
          <w:sz w:val="28"/>
          <w:szCs w:val="28"/>
          <w:lang w:val="uk-UA"/>
        </w:rPr>
        <w:t xml:space="preserve"> 1</w:t>
      </w:r>
      <w:r w:rsidR="001C4471">
        <w:rPr>
          <w:rFonts w:ascii="Cambria" w:hAnsi="Cambria"/>
          <w:b/>
          <w:sz w:val="28"/>
          <w:szCs w:val="28"/>
          <w:lang w:val="uk-UA"/>
        </w:rPr>
        <w:t>0</w:t>
      </w:r>
      <w:r w:rsidR="00696B66" w:rsidRPr="00696B66">
        <w:rPr>
          <w:rFonts w:ascii="Cambria" w:hAnsi="Cambria"/>
          <w:b/>
          <w:sz w:val="28"/>
          <w:szCs w:val="28"/>
          <w:lang w:val="uk-UA"/>
        </w:rPr>
        <w:t>:00</w:t>
      </w:r>
      <w:r w:rsidR="001C4471">
        <w:rPr>
          <w:rFonts w:ascii="Cambria" w:hAnsi="Cambria"/>
          <w:b/>
          <w:sz w:val="28"/>
          <w:szCs w:val="28"/>
          <w:lang w:val="uk-UA"/>
        </w:rPr>
        <w:t xml:space="preserve"> год.</w:t>
      </w:r>
    </w:p>
    <w:p w:rsidR="00696B66" w:rsidRPr="00696B66" w:rsidRDefault="00696B66" w:rsidP="001C4471">
      <w:pPr>
        <w:spacing w:after="0" w:line="240" w:lineRule="auto"/>
        <w:jc w:val="center"/>
        <w:rPr>
          <w:rFonts w:ascii="Cambria" w:hAnsi="Cambria"/>
          <w:b/>
          <w:sz w:val="28"/>
          <w:szCs w:val="28"/>
          <w:lang w:val="uk-UA"/>
        </w:rPr>
      </w:pPr>
    </w:p>
    <w:p w:rsidR="001C4471" w:rsidRDefault="001C4471" w:rsidP="00344C68">
      <w:pPr>
        <w:spacing w:after="0" w:line="240" w:lineRule="auto"/>
        <w:jc w:val="both"/>
        <w:rPr>
          <w:rFonts w:ascii="Cambria" w:hAnsi="Cambria"/>
          <w:sz w:val="26"/>
          <w:szCs w:val="26"/>
          <w:lang w:val="uk-UA"/>
        </w:rPr>
      </w:pPr>
      <w:r>
        <w:rPr>
          <w:rFonts w:ascii="Cambria" w:hAnsi="Cambria"/>
          <w:b/>
          <w:sz w:val="28"/>
          <w:szCs w:val="28"/>
          <w:lang w:val="uk-UA"/>
        </w:rPr>
        <w:t xml:space="preserve">Модератор: </w:t>
      </w:r>
      <w:r w:rsidRPr="001C4471">
        <w:rPr>
          <w:rFonts w:ascii="Cambria" w:hAnsi="Cambria"/>
          <w:sz w:val="28"/>
          <w:szCs w:val="28"/>
          <w:lang w:val="uk-UA"/>
        </w:rPr>
        <w:t>Ірина ПАВЛЮК – заступник директора з методичної роботи</w:t>
      </w:r>
      <w:r>
        <w:rPr>
          <w:rFonts w:ascii="Cambria" w:hAnsi="Cambria"/>
          <w:sz w:val="28"/>
          <w:szCs w:val="28"/>
          <w:lang w:val="uk-UA"/>
        </w:rPr>
        <w:t xml:space="preserve"> </w:t>
      </w:r>
      <w:r w:rsidRPr="001C4471">
        <w:rPr>
          <w:rFonts w:ascii="Cambria" w:hAnsi="Cambria"/>
          <w:sz w:val="26"/>
          <w:szCs w:val="26"/>
          <w:lang w:val="uk-UA"/>
        </w:rPr>
        <w:t>Навчально-методичн</w:t>
      </w:r>
      <w:r>
        <w:rPr>
          <w:rFonts w:ascii="Cambria" w:hAnsi="Cambria"/>
          <w:sz w:val="26"/>
          <w:szCs w:val="26"/>
          <w:lang w:val="uk-UA"/>
        </w:rPr>
        <w:t>ого</w:t>
      </w:r>
      <w:r w:rsidRPr="001C4471">
        <w:rPr>
          <w:rFonts w:ascii="Cambria" w:hAnsi="Cambria"/>
          <w:sz w:val="26"/>
          <w:szCs w:val="26"/>
          <w:lang w:val="uk-UA"/>
        </w:rPr>
        <w:t xml:space="preserve"> кабінет</w:t>
      </w:r>
      <w:r>
        <w:rPr>
          <w:rFonts w:ascii="Cambria" w:hAnsi="Cambria"/>
          <w:sz w:val="26"/>
          <w:szCs w:val="26"/>
          <w:lang w:val="uk-UA"/>
        </w:rPr>
        <w:t>у</w:t>
      </w:r>
      <w:r w:rsidRPr="001C4471">
        <w:rPr>
          <w:rFonts w:ascii="Cambria" w:hAnsi="Cambria"/>
          <w:sz w:val="26"/>
          <w:szCs w:val="26"/>
          <w:lang w:val="uk-UA"/>
        </w:rPr>
        <w:t xml:space="preserve"> професійно-технічної освіти у м. Києві</w:t>
      </w:r>
    </w:p>
    <w:p w:rsidR="001C4471" w:rsidRPr="00A83970" w:rsidRDefault="001C4471" w:rsidP="001C4471">
      <w:pPr>
        <w:spacing w:after="0" w:line="240" w:lineRule="auto"/>
        <w:jc w:val="both"/>
        <w:rPr>
          <w:rFonts w:ascii="Cambria" w:hAnsi="Cambria"/>
          <w:sz w:val="28"/>
          <w:szCs w:val="28"/>
          <w:lang w:val="uk-UA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696"/>
        <w:gridCol w:w="8647"/>
      </w:tblGrid>
      <w:tr w:rsidR="001C4471" w:rsidRPr="001C4471" w:rsidTr="00344C68">
        <w:tc>
          <w:tcPr>
            <w:tcW w:w="1696" w:type="dxa"/>
          </w:tcPr>
          <w:p w:rsidR="001C4471" w:rsidRPr="001C4471" w:rsidRDefault="001C4471" w:rsidP="00EA035E">
            <w:pPr>
              <w:ind w:left="-262" w:right="-249"/>
              <w:jc w:val="center"/>
              <w:rPr>
                <w:rFonts w:ascii="Cambria" w:hAnsi="Cambria"/>
                <w:sz w:val="28"/>
                <w:szCs w:val="28"/>
                <w:lang w:val="uk-UA"/>
              </w:rPr>
            </w:pPr>
            <w:r w:rsidRPr="001C4471">
              <w:rPr>
                <w:rFonts w:ascii="Cambria" w:hAnsi="Cambria"/>
                <w:sz w:val="28"/>
                <w:szCs w:val="28"/>
                <w:lang w:val="uk-UA"/>
              </w:rPr>
              <w:t>09:</w:t>
            </w:r>
            <w:r w:rsidR="00F74C26">
              <w:rPr>
                <w:rFonts w:ascii="Cambria" w:hAnsi="Cambria"/>
                <w:sz w:val="28"/>
                <w:szCs w:val="28"/>
                <w:lang w:val="uk-UA"/>
              </w:rPr>
              <w:t>45</w:t>
            </w:r>
            <w:r w:rsidRPr="001C4471">
              <w:rPr>
                <w:rFonts w:ascii="Cambria" w:hAnsi="Cambria"/>
                <w:sz w:val="28"/>
                <w:szCs w:val="28"/>
                <w:lang w:val="uk-UA"/>
              </w:rPr>
              <w:t>-10:00</w:t>
            </w:r>
          </w:p>
        </w:tc>
        <w:tc>
          <w:tcPr>
            <w:tcW w:w="8647" w:type="dxa"/>
          </w:tcPr>
          <w:p w:rsidR="001C4471" w:rsidRPr="001C4471" w:rsidRDefault="001C4471" w:rsidP="001C4471">
            <w:pPr>
              <w:rPr>
                <w:rFonts w:ascii="Cambria" w:hAnsi="Cambria"/>
                <w:bCs/>
                <w:sz w:val="28"/>
                <w:szCs w:val="28"/>
                <w:lang w:val="uk-UA"/>
              </w:rPr>
            </w:pPr>
            <w:r>
              <w:rPr>
                <w:rFonts w:ascii="Cambria" w:hAnsi="Cambria"/>
                <w:bCs/>
                <w:sz w:val="28"/>
                <w:szCs w:val="28"/>
                <w:lang w:val="uk-UA"/>
              </w:rPr>
              <w:t>Реєстрація учасників</w:t>
            </w:r>
          </w:p>
        </w:tc>
      </w:tr>
      <w:tr w:rsidR="001C4471" w:rsidRPr="001C4471" w:rsidTr="00344C68">
        <w:tc>
          <w:tcPr>
            <w:tcW w:w="1696" w:type="dxa"/>
          </w:tcPr>
          <w:p w:rsidR="001C4471" w:rsidRPr="001C4471" w:rsidRDefault="001C4471" w:rsidP="00EA035E">
            <w:pPr>
              <w:ind w:left="-262" w:right="-249"/>
              <w:jc w:val="center"/>
              <w:rPr>
                <w:rFonts w:ascii="Cambria" w:hAnsi="Cambria"/>
                <w:sz w:val="28"/>
                <w:szCs w:val="28"/>
                <w:lang w:val="uk-UA"/>
              </w:rPr>
            </w:pPr>
            <w:r w:rsidRPr="001C4471">
              <w:rPr>
                <w:rFonts w:ascii="Cambria" w:hAnsi="Cambria"/>
                <w:sz w:val="28"/>
                <w:szCs w:val="28"/>
                <w:lang w:val="uk-UA"/>
              </w:rPr>
              <w:t>10:00-10:05</w:t>
            </w:r>
          </w:p>
        </w:tc>
        <w:tc>
          <w:tcPr>
            <w:tcW w:w="8647" w:type="dxa"/>
          </w:tcPr>
          <w:p w:rsidR="001C4471" w:rsidRPr="001C4471" w:rsidRDefault="001C4471" w:rsidP="001C4471">
            <w:pPr>
              <w:rPr>
                <w:rFonts w:ascii="Cambria" w:hAnsi="Cambria"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Cambria" w:hAnsi="Cambria"/>
                <w:bCs/>
                <w:sz w:val="28"/>
                <w:szCs w:val="28"/>
                <w:lang w:val="uk-UA"/>
              </w:rPr>
              <w:t>Вітальн</w:t>
            </w:r>
            <w:r w:rsidR="00A83970">
              <w:rPr>
                <w:rFonts w:ascii="Cambria" w:hAnsi="Cambria"/>
                <w:bCs/>
                <w:sz w:val="28"/>
                <w:szCs w:val="28"/>
                <w:lang w:val="uk-UA"/>
              </w:rPr>
              <w:t>і</w:t>
            </w:r>
            <w:r>
              <w:rPr>
                <w:rFonts w:ascii="Cambria" w:hAnsi="Cambria"/>
                <w:bCs/>
                <w:sz w:val="28"/>
                <w:szCs w:val="28"/>
                <w:lang w:val="uk-UA"/>
              </w:rPr>
              <w:t xml:space="preserve"> слов</w:t>
            </w:r>
            <w:r w:rsidR="00A83970">
              <w:rPr>
                <w:rFonts w:ascii="Cambria" w:hAnsi="Cambria"/>
                <w:bCs/>
                <w:sz w:val="28"/>
                <w:szCs w:val="28"/>
                <w:lang w:val="uk-UA"/>
              </w:rPr>
              <w:t>а</w:t>
            </w:r>
            <w:r w:rsidR="00F74C26">
              <w:rPr>
                <w:rFonts w:ascii="Cambria" w:hAnsi="Cambria"/>
                <w:bCs/>
                <w:sz w:val="28"/>
                <w:szCs w:val="28"/>
                <w:lang w:val="uk-UA"/>
              </w:rPr>
              <w:t>.</w:t>
            </w:r>
          </w:p>
          <w:p w:rsidR="001C4471" w:rsidRPr="001C4471" w:rsidRDefault="001C4471" w:rsidP="001C4471">
            <w:pPr>
              <w:jc w:val="both"/>
              <w:rPr>
                <w:rFonts w:ascii="Cambria" w:hAnsi="Cambria"/>
                <w:sz w:val="28"/>
                <w:szCs w:val="28"/>
                <w:lang w:val="uk-UA"/>
              </w:rPr>
            </w:pPr>
            <w:r w:rsidRPr="00A83970">
              <w:rPr>
                <w:rFonts w:ascii="Cambria" w:hAnsi="Cambria"/>
                <w:b/>
                <w:bCs/>
                <w:i/>
                <w:sz w:val="28"/>
                <w:szCs w:val="28"/>
                <w:shd w:val="clear" w:color="auto" w:fill="FFFFFF"/>
                <w:lang w:val="uk-UA"/>
              </w:rPr>
              <w:t>Микола НАТЕСА</w:t>
            </w:r>
            <w:r w:rsidRPr="001C4471">
              <w:rPr>
                <w:rFonts w:ascii="Cambria" w:hAnsi="Cambria"/>
                <w:bCs/>
                <w:i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1C4471">
              <w:rPr>
                <w:rFonts w:ascii="Cambria" w:hAnsi="Cambria"/>
                <w:bCs/>
                <w:i/>
                <w:sz w:val="28"/>
                <w:szCs w:val="28"/>
                <w:lang w:val="uk-UA"/>
              </w:rPr>
              <w:t xml:space="preserve">– </w:t>
            </w:r>
            <w:r w:rsidRPr="001C4471">
              <w:rPr>
                <w:rFonts w:ascii="Cambria" w:hAnsi="Cambria"/>
                <w:bCs/>
                <w:i/>
                <w:sz w:val="28"/>
                <w:szCs w:val="28"/>
                <w:shd w:val="clear" w:color="auto" w:fill="FFFFFF"/>
                <w:lang w:val="uk-UA"/>
              </w:rPr>
              <w:t>директор</w:t>
            </w:r>
            <w:r w:rsidRPr="001C4471">
              <w:rPr>
                <w:rFonts w:ascii="Cambria" w:hAnsi="Cambria"/>
                <w:sz w:val="28"/>
                <w:szCs w:val="28"/>
                <w:lang w:val="uk-UA"/>
              </w:rPr>
              <w:t xml:space="preserve"> </w:t>
            </w:r>
            <w:r w:rsidRPr="001C4471">
              <w:rPr>
                <w:rFonts w:ascii="Cambria" w:hAnsi="Cambria"/>
                <w:i/>
                <w:iCs/>
                <w:sz w:val="28"/>
                <w:szCs w:val="28"/>
                <w:lang w:val="uk-UA"/>
              </w:rPr>
              <w:t>Навчально-методичного кабінету професі</w:t>
            </w:r>
            <w:r>
              <w:rPr>
                <w:rFonts w:ascii="Cambria" w:hAnsi="Cambria"/>
                <w:i/>
                <w:iCs/>
                <w:sz w:val="28"/>
                <w:szCs w:val="28"/>
                <w:lang w:val="uk-UA"/>
              </w:rPr>
              <w:t>йно-технічної освіти у м. Києві</w:t>
            </w:r>
          </w:p>
        </w:tc>
      </w:tr>
      <w:tr w:rsidR="001C4471" w:rsidRPr="001C4471" w:rsidTr="00344C68">
        <w:tc>
          <w:tcPr>
            <w:tcW w:w="1696" w:type="dxa"/>
          </w:tcPr>
          <w:p w:rsidR="001C4471" w:rsidRPr="001C4471" w:rsidRDefault="00F74C26" w:rsidP="00EA035E">
            <w:pPr>
              <w:ind w:left="-262" w:right="-249"/>
              <w:jc w:val="center"/>
              <w:rPr>
                <w:rFonts w:ascii="Cambria" w:hAnsi="Cambria"/>
                <w:sz w:val="28"/>
                <w:szCs w:val="28"/>
                <w:lang w:val="uk-UA"/>
              </w:rPr>
            </w:pPr>
            <w:r w:rsidRPr="001C4471">
              <w:rPr>
                <w:rFonts w:ascii="Cambria" w:hAnsi="Cambria"/>
                <w:sz w:val="28"/>
                <w:szCs w:val="28"/>
                <w:lang w:val="uk-UA"/>
              </w:rPr>
              <w:t>10:05</w:t>
            </w:r>
            <w:r>
              <w:rPr>
                <w:rFonts w:ascii="Cambria" w:hAnsi="Cambria"/>
                <w:sz w:val="28"/>
                <w:szCs w:val="28"/>
                <w:lang w:val="uk-UA"/>
              </w:rPr>
              <w:t>-10:30</w:t>
            </w:r>
          </w:p>
        </w:tc>
        <w:tc>
          <w:tcPr>
            <w:tcW w:w="8647" w:type="dxa"/>
          </w:tcPr>
          <w:p w:rsidR="00F74C26" w:rsidRPr="0058475A" w:rsidRDefault="0058475A" w:rsidP="001C4471">
            <w:pPr>
              <w:jc w:val="both"/>
              <w:rPr>
                <w:rFonts w:ascii="Cambria" w:hAnsi="Cambria"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Cambria" w:hAnsi="Cambria"/>
                <w:sz w:val="28"/>
                <w:szCs w:val="28"/>
                <w:lang w:val="uk-UA"/>
              </w:rPr>
              <w:t>М</w:t>
            </w:r>
            <w:r w:rsidRPr="0058475A">
              <w:rPr>
                <w:rFonts w:ascii="Cambria" w:hAnsi="Cambria"/>
                <w:sz w:val="28"/>
                <w:szCs w:val="28"/>
                <w:lang w:val="uk-UA"/>
              </w:rPr>
              <w:t xml:space="preserve">етодологічні аспекти оновлення освітнього середовища </w:t>
            </w:r>
            <w:r w:rsidRPr="0058475A">
              <w:rPr>
                <w:rFonts w:ascii="Cambria" w:hAnsi="Cambria"/>
                <w:sz w:val="28"/>
                <w:szCs w:val="28"/>
              </w:rPr>
              <w:t xml:space="preserve">як </w:t>
            </w:r>
            <w:r w:rsidRPr="0058475A">
              <w:rPr>
                <w:rFonts w:ascii="Cambria" w:hAnsi="Cambria"/>
                <w:sz w:val="28"/>
                <w:szCs w:val="28"/>
                <w:lang w:val="uk-UA"/>
              </w:rPr>
              <w:t>мотивуюч</w:t>
            </w:r>
            <w:r>
              <w:rPr>
                <w:rFonts w:ascii="Cambria" w:hAnsi="Cambria"/>
                <w:sz w:val="28"/>
                <w:szCs w:val="28"/>
                <w:lang w:val="uk-UA"/>
              </w:rPr>
              <w:t>ого</w:t>
            </w:r>
            <w:r w:rsidRPr="0058475A">
              <w:rPr>
                <w:rFonts w:ascii="Cambria" w:hAnsi="Cambria"/>
                <w:sz w:val="28"/>
                <w:szCs w:val="28"/>
                <w:lang w:val="uk-UA"/>
              </w:rPr>
              <w:t xml:space="preserve"> </w:t>
            </w:r>
            <w:r w:rsidRPr="0058475A">
              <w:rPr>
                <w:rFonts w:ascii="Cambria" w:hAnsi="Cambria"/>
                <w:sz w:val="28"/>
                <w:szCs w:val="28"/>
              </w:rPr>
              <w:t>фактор</w:t>
            </w:r>
            <w:r w:rsidR="004E420A">
              <w:rPr>
                <w:rFonts w:ascii="Cambria" w:hAnsi="Cambria"/>
                <w:sz w:val="28"/>
                <w:szCs w:val="28"/>
                <w:lang w:val="uk-UA"/>
              </w:rPr>
              <w:t>а</w:t>
            </w:r>
            <w:r w:rsidRPr="0058475A">
              <w:rPr>
                <w:rFonts w:ascii="Cambria" w:hAnsi="Cambria" w:cs="Times New Roman"/>
                <w:bCs/>
                <w:sz w:val="28"/>
                <w:szCs w:val="28"/>
                <w:lang w:val="uk-UA"/>
              </w:rPr>
              <w:t xml:space="preserve"> ефективної діяльності заклад</w:t>
            </w:r>
            <w:r>
              <w:rPr>
                <w:rFonts w:ascii="Cambria" w:hAnsi="Cambria" w:cs="Times New Roman"/>
                <w:bCs/>
                <w:sz w:val="28"/>
                <w:szCs w:val="28"/>
                <w:lang w:val="uk-UA"/>
              </w:rPr>
              <w:t>ів</w:t>
            </w:r>
            <w:r w:rsidRPr="0058475A">
              <w:rPr>
                <w:rFonts w:ascii="Cambria" w:hAnsi="Cambria" w:cs="Times New Roman"/>
                <w:bCs/>
                <w:sz w:val="28"/>
                <w:szCs w:val="28"/>
                <w:lang w:val="uk-UA"/>
              </w:rPr>
              <w:t xml:space="preserve"> освіти</w:t>
            </w:r>
            <w:r>
              <w:rPr>
                <w:rFonts w:ascii="Cambria" w:hAnsi="Cambria" w:cs="Times New Roman"/>
                <w:bCs/>
                <w:sz w:val="28"/>
                <w:szCs w:val="28"/>
                <w:lang w:val="uk-UA"/>
              </w:rPr>
              <w:t>.</w:t>
            </w:r>
          </w:p>
          <w:p w:rsidR="00F74C26" w:rsidRPr="00F74C26" w:rsidRDefault="00F74C26" w:rsidP="001C4471">
            <w:pPr>
              <w:jc w:val="both"/>
              <w:rPr>
                <w:rFonts w:ascii="Cambria" w:hAnsi="Cambria"/>
                <w:i/>
                <w:sz w:val="26"/>
                <w:szCs w:val="26"/>
                <w:lang w:val="uk-UA"/>
              </w:rPr>
            </w:pPr>
            <w:r w:rsidRPr="00A83970">
              <w:rPr>
                <w:rFonts w:ascii="Cambria" w:hAnsi="Cambria"/>
                <w:b/>
                <w:i/>
                <w:sz w:val="28"/>
                <w:szCs w:val="28"/>
                <w:lang w:val="uk-UA"/>
              </w:rPr>
              <w:t>Ірина ПАВЛЮК</w:t>
            </w:r>
            <w:r w:rsidRPr="00F74C26">
              <w:rPr>
                <w:rFonts w:ascii="Cambria" w:hAnsi="Cambria"/>
                <w:i/>
                <w:sz w:val="28"/>
                <w:szCs w:val="28"/>
                <w:lang w:val="uk-UA"/>
              </w:rPr>
              <w:t xml:space="preserve"> – заступник директора з методичної роботи </w:t>
            </w:r>
            <w:r w:rsidRPr="00F74C26">
              <w:rPr>
                <w:rFonts w:ascii="Cambria" w:hAnsi="Cambria"/>
                <w:i/>
                <w:sz w:val="26"/>
                <w:szCs w:val="26"/>
                <w:lang w:val="uk-UA"/>
              </w:rPr>
              <w:t xml:space="preserve">Навчально-методичного кабінету професійно-технічної освіти </w:t>
            </w:r>
            <w:r w:rsidR="0058475A">
              <w:rPr>
                <w:rFonts w:ascii="Cambria" w:hAnsi="Cambria"/>
                <w:i/>
                <w:sz w:val="26"/>
                <w:szCs w:val="26"/>
                <w:lang w:val="uk-UA"/>
              </w:rPr>
              <w:t>у м. </w:t>
            </w:r>
            <w:r w:rsidRPr="00F74C26">
              <w:rPr>
                <w:rFonts w:ascii="Cambria" w:hAnsi="Cambria"/>
                <w:i/>
                <w:sz w:val="26"/>
                <w:szCs w:val="26"/>
                <w:lang w:val="uk-UA"/>
              </w:rPr>
              <w:t>Києві</w:t>
            </w:r>
            <w:r>
              <w:rPr>
                <w:rFonts w:ascii="Cambria" w:hAnsi="Cambria"/>
                <w:i/>
                <w:sz w:val="26"/>
                <w:szCs w:val="26"/>
                <w:lang w:val="uk-UA"/>
              </w:rPr>
              <w:t>,</w:t>
            </w:r>
          </w:p>
          <w:p w:rsidR="001C4471" w:rsidRPr="001C4471" w:rsidRDefault="001C4471" w:rsidP="001C4471">
            <w:pPr>
              <w:jc w:val="both"/>
              <w:rPr>
                <w:rFonts w:ascii="Cambria" w:hAnsi="Cambria"/>
                <w:bCs/>
                <w:sz w:val="28"/>
                <w:szCs w:val="28"/>
                <w:lang w:val="uk-UA"/>
              </w:rPr>
            </w:pPr>
            <w:r w:rsidRPr="00A83970">
              <w:rPr>
                <w:rFonts w:ascii="Cambria" w:hAnsi="Cambria"/>
                <w:b/>
                <w:bCs/>
                <w:i/>
                <w:sz w:val="28"/>
                <w:szCs w:val="28"/>
                <w:lang w:val="uk-UA"/>
              </w:rPr>
              <w:t>Наталія ФЕДОРЧЕНКО</w:t>
            </w:r>
            <w:r w:rsidRPr="001C4471">
              <w:rPr>
                <w:rFonts w:ascii="Cambria" w:hAnsi="Cambria"/>
                <w:bCs/>
                <w:i/>
                <w:sz w:val="28"/>
                <w:szCs w:val="28"/>
                <w:lang w:val="uk-UA"/>
              </w:rPr>
              <w:t xml:space="preserve"> – </w:t>
            </w:r>
            <w:r w:rsidRPr="001C4471">
              <w:rPr>
                <w:rFonts w:ascii="Cambria" w:hAnsi="Cambria"/>
                <w:i/>
                <w:iCs/>
                <w:sz w:val="28"/>
                <w:szCs w:val="28"/>
                <w:lang w:val="uk-UA"/>
              </w:rPr>
              <w:t>методист Навчально-методичного кабінету професі</w:t>
            </w:r>
            <w:r>
              <w:rPr>
                <w:rFonts w:ascii="Cambria" w:hAnsi="Cambria"/>
                <w:i/>
                <w:iCs/>
                <w:sz w:val="28"/>
                <w:szCs w:val="28"/>
                <w:lang w:val="uk-UA"/>
              </w:rPr>
              <w:t>йно-технічної освіти у м. Києві</w:t>
            </w:r>
          </w:p>
        </w:tc>
      </w:tr>
      <w:tr w:rsidR="001C4471" w:rsidRPr="00646F39" w:rsidTr="00344C68">
        <w:tc>
          <w:tcPr>
            <w:tcW w:w="1696" w:type="dxa"/>
          </w:tcPr>
          <w:p w:rsidR="001C4471" w:rsidRPr="001C4471" w:rsidRDefault="00F74C26" w:rsidP="00EA035E">
            <w:pPr>
              <w:ind w:left="-262" w:right="-249"/>
              <w:jc w:val="center"/>
              <w:rPr>
                <w:rFonts w:ascii="Cambria" w:hAnsi="Cambria"/>
                <w:b/>
                <w:sz w:val="28"/>
                <w:szCs w:val="28"/>
                <w:lang w:val="uk-UA"/>
              </w:rPr>
            </w:pPr>
            <w:r w:rsidRPr="001C4471">
              <w:rPr>
                <w:rFonts w:ascii="Cambria" w:hAnsi="Cambria"/>
                <w:sz w:val="28"/>
                <w:szCs w:val="28"/>
                <w:lang w:val="uk-UA"/>
              </w:rPr>
              <w:t>10:</w:t>
            </w:r>
            <w:r>
              <w:rPr>
                <w:rFonts w:ascii="Cambria" w:hAnsi="Cambria"/>
                <w:sz w:val="28"/>
                <w:szCs w:val="28"/>
                <w:lang w:val="uk-UA"/>
              </w:rPr>
              <w:t>30-10:45</w:t>
            </w:r>
          </w:p>
        </w:tc>
        <w:tc>
          <w:tcPr>
            <w:tcW w:w="8647" w:type="dxa"/>
          </w:tcPr>
          <w:p w:rsidR="00F74C26" w:rsidRDefault="00F13F91" w:rsidP="00F74C26">
            <w:pPr>
              <w:jc w:val="both"/>
              <w:rPr>
                <w:rFonts w:ascii="Cambria" w:hAnsi="Cambria"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Cambria" w:hAnsi="Cambria"/>
                <w:bCs/>
                <w:i/>
                <w:sz w:val="28"/>
                <w:szCs w:val="28"/>
                <w:lang w:val="uk-UA"/>
              </w:rPr>
              <w:t>Безпечне освітнє середовище: нові виклики та сучасні рішення.</w:t>
            </w:r>
          </w:p>
          <w:p w:rsidR="001C4471" w:rsidRPr="00F74C26" w:rsidRDefault="001C4471" w:rsidP="00F74C26">
            <w:pPr>
              <w:jc w:val="both"/>
              <w:rPr>
                <w:rFonts w:ascii="Cambria" w:hAnsi="Cambria"/>
                <w:b/>
                <w:i/>
                <w:sz w:val="28"/>
                <w:szCs w:val="28"/>
                <w:lang w:val="uk-UA"/>
              </w:rPr>
            </w:pPr>
            <w:r w:rsidRPr="00A83970">
              <w:rPr>
                <w:rFonts w:ascii="Cambria" w:hAnsi="Cambria"/>
                <w:b/>
                <w:bCs/>
                <w:i/>
                <w:sz w:val="28"/>
                <w:szCs w:val="28"/>
                <w:lang w:val="uk-UA"/>
              </w:rPr>
              <w:t>Наталія БАРАНСЬКА</w:t>
            </w:r>
            <w:r w:rsidRPr="00F74C26">
              <w:rPr>
                <w:rFonts w:ascii="Cambria" w:hAnsi="Cambria"/>
                <w:bCs/>
                <w:i/>
                <w:sz w:val="28"/>
                <w:szCs w:val="28"/>
                <w:lang w:val="uk-UA"/>
              </w:rPr>
              <w:t xml:space="preserve"> – заступник директора з </w:t>
            </w:r>
            <w:r w:rsidR="00F74C26" w:rsidRPr="00F74C26">
              <w:rPr>
                <w:rFonts w:ascii="Cambria" w:hAnsi="Cambria"/>
                <w:bCs/>
                <w:i/>
                <w:sz w:val="28"/>
                <w:szCs w:val="28"/>
                <w:lang w:val="uk-UA"/>
              </w:rPr>
              <w:t>навчальної роботи к</w:t>
            </w:r>
            <w:r w:rsidRPr="00F74C26">
              <w:rPr>
                <w:rFonts w:ascii="Cambria" w:hAnsi="Cambria"/>
                <w:bCs/>
                <w:i/>
                <w:sz w:val="28"/>
                <w:szCs w:val="28"/>
                <w:lang w:val="uk-UA"/>
              </w:rPr>
              <w:t>омунальн</w:t>
            </w:r>
            <w:r w:rsidR="00F74C26" w:rsidRPr="00F74C26">
              <w:rPr>
                <w:rFonts w:ascii="Cambria" w:hAnsi="Cambria"/>
                <w:bCs/>
                <w:i/>
                <w:sz w:val="28"/>
                <w:szCs w:val="28"/>
                <w:lang w:val="uk-UA"/>
              </w:rPr>
              <w:t>ого</w:t>
            </w:r>
            <w:r w:rsidRPr="00F74C26">
              <w:rPr>
                <w:rFonts w:ascii="Cambria" w:hAnsi="Cambria"/>
                <w:bCs/>
                <w:i/>
                <w:sz w:val="28"/>
                <w:szCs w:val="28"/>
                <w:lang w:val="uk-UA"/>
              </w:rPr>
              <w:t xml:space="preserve"> заклад</w:t>
            </w:r>
            <w:r w:rsidR="00F74C26" w:rsidRPr="00F74C26">
              <w:rPr>
                <w:rFonts w:ascii="Cambria" w:hAnsi="Cambria"/>
                <w:bCs/>
                <w:i/>
                <w:sz w:val="28"/>
                <w:szCs w:val="28"/>
                <w:lang w:val="uk-UA"/>
              </w:rPr>
              <w:t>у</w:t>
            </w:r>
            <w:r w:rsidRPr="00F74C26">
              <w:rPr>
                <w:rFonts w:ascii="Cambria" w:hAnsi="Cambria"/>
                <w:bCs/>
                <w:i/>
                <w:sz w:val="28"/>
                <w:szCs w:val="28"/>
                <w:lang w:val="uk-UA"/>
              </w:rPr>
              <w:t xml:space="preserve"> професійної (професійно-технічної) освіти </w:t>
            </w:r>
            <w:r w:rsidRPr="00F74C26">
              <w:rPr>
                <w:rFonts w:ascii="Cambria" w:hAnsi="Cambria" w:cs="Times New Roman"/>
                <w:i/>
                <w:sz w:val="28"/>
                <w:szCs w:val="28"/>
                <w:lang w:val="uk-UA"/>
              </w:rPr>
              <w:t>«Київський професійний коледж з посиленою військовою та фізичною підготовкою»</w:t>
            </w:r>
          </w:p>
        </w:tc>
      </w:tr>
      <w:tr w:rsidR="001C4471" w:rsidRPr="001C4471" w:rsidTr="00344C68">
        <w:tc>
          <w:tcPr>
            <w:tcW w:w="1696" w:type="dxa"/>
          </w:tcPr>
          <w:p w:rsidR="001C4471" w:rsidRPr="001C4471" w:rsidRDefault="00F74C26" w:rsidP="00EA035E">
            <w:pPr>
              <w:ind w:left="-262" w:right="-249"/>
              <w:jc w:val="center"/>
              <w:rPr>
                <w:rFonts w:ascii="Cambria" w:hAnsi="Cambria"/>
                <w:b/>
                <w:sz w:val="28"/>
                <w:szCs w:val="28"/>
                <w:lang w:val="uk-UA"/>
              </w:rPr>
            </w:pPr>
            <w:r w:rsidRPr="001C4471">
              <w:rPr>
                <w:rFonts w:ascii="Cambria" w:hAnsi="Cambria"/>
                <w:sz w:val="28"/>
                <w:szCs w:val="28"/>
                <w:lang w:val="uk-UA"/>
              </w:rPr>
              <w:t>10:</w:t>
            </w:r>
            <w:r>
              <w:rPr>
                <w:rFonts w:ascii="Cambria" w:hAnsi="Cambria"/>
                <w:sz w:val="28"/>
                <w:szCs w:val="28"/>
                <w:lang w:val="uk-UA"/>
              </w:rPr>
              <w:t>45-11:00</w:t>
            </w:r>
          </w:p>
        </w:tc>
        <w:tc>
          <w:tcPr>
            <w:tcW w:w="8647" w:type="dxa"/>
          </w:tcPr>
          <w:p w:rsidR="00F74C26" w:rsidRPr="00F74C26" w:rsidRDefault="00F74C26" w:rsidP="00F74C26">
            <w:pPr>
              <w:jc w:val="both"/>
              <w:rPr>
                <w:rFonts w:ascii="Cambria" w:hAnsi="Cambria"/>
                <w:bCs/>
                <w:i/>
                <w:sz w:val="28"/>
                <w:szCs w:val="28"/>
                <w:lang w:val="uk-UA"/>
              </w:rPr>
            </w:pPr>
            <w:r w:rsidRPr="00F74C26">
              <w:rPr>
                <w:rFonts w:ascii="Cambria" w:hAnsi="Cambria"/>
                <w:sz w:val="28"/>
                <w:szCs w:val="28"/>
                <w:lang w:val="uk-UA"/>
              </w:rPr>
              <w:t>Освітнє середовище та його роль у професійній підготовці висококваліфікованих працівників</w:t>
            </w:r>
            <w:r>
              <w:rPr>
                <w:rFonts w:ascii="Cambria" w:hAnsi="Cambria"/>
                <w:sz w:val="28"/>
                <w:szCs w:val="28"/>
                <w:lang w:val="uk-UA"/>
              </w:rPr>
              <w:t>.</w:t>
            </w:r>
          </w:p>
          <w:p w:rsidR="001C4471" w:rsidRPr="001C4471" w:rsidRDefault="00F74C26" w:rsidP="00F74C26">
            <w:pPr>
              <w:jc w:val="both"/>
              <w:rPr>
                <w:rFonts w:ascii="Cambria" w:hAnsi="Cambria"/>
                <w:b/>
                <w:sz w:val="28"/>
                <w:szCs w:val="28"/>
                <w:lang w:val="uk-UA"/>
              </w:rPr>
            </w:pPr>
            <w:r w:rsidRPr="00A83970">
              <w:rPr>
                <w:rFonts w:ascii="Cambria" w:hAnsi="Cambria"/>
                <w:b/>
                <w:bCs/>
                <w:i/>
                <w:sz w:val="28"/>
                <w:szCs w:val="28"/>
                <w:lang w:val="uk-UA"/>
              </w:rPr>
              <w:t>Оксана ДЕМА</w:t>
            </w:r>
            <w:r>
              <w:rPr>
                <w:rFonts w:ascii="Cambria" w:hAnsi="Cambria"/>
                <w:bCs/>
                <w:i/>
                <w:sz w:val="28"/>
                <w:szCs w:val="28"/>
                <w:lang w:val="uk-UA"/>
              </w:rPr>
              <w:t xml:space="preserve"> </w:t>
            </w:r>
            <w:r w:rsidRPr="00F74C26">
              <w:rPr>
                <w:rFonts w:ascii="Cambria" w:hAnsi="Cambria"/>
                <w:bCs/>
                <w:i/>
                <w:sz w:val="28"/>
                <w:szCs w:val="28"/>
                <w:lang w:val="uk-UA"/>
              </w:rPr>
              <w:t xml:space="preserve">– </w:t>
            </w:r>
            <w:r w:rsidRPr="00F74C26">
              <w:rPr>
                <w:rFonts w:ascii="Cambria" w:hAnsi="Cambria"/>
                <w:i/>
                <w:iCs/>
                <w:sz w:val="28"/>
                <w:szCs w:val="28"/>
                <w:lang w:val="uk-UA"/>
              </w:rPr>
              <w:t xml:space="preserve">методист </w:t>
            </w:r>
            <w:r w:rsidRPr="00F74C26">
              <w:rPr>
                <w:rFonts w:ascii="Cambria" w:hAnsi="Cambria"/>
                <w:bCs/>
                <w:i/>
                <w:sz w:val="28"/>
                <w:szCs w:val="28"/>
                <w:lang w:val="uk-UA"/>
              </w:rPr>
              <w:t>к</w:t>
            </w:r>
            <w:r w:rsidR="001C4471" w:rsidRPr="00F74C26">
              <w:rPr>
                <w:rFonts w:ascii="Cambria" w:hAnsi="Cambria"/>
                <w:bCs/>
                <w:i/>
                <w:sz w:val="28"/>
                <w:szCs w:val="28"/>
                <w:lang w:val="uk-UA"/>
              </w:rPr>
              <w:t>омунальн</w:t>
            </w:r>
            <w:r w:rsidRPr="00F74C26">
              <w:rPr>
                <w:rFonts w:ascii="Cambria" w:hAnsi="Cambria"/>
                <w:bCs/>
                <w:i/>
                <w:sz w:val="28"/>
                <w:szCs w:val="28"/>
                <w:lang w:val="uk-UA"/>
              </w:rPr>
              <w:t>ого</w:t>
            </w:r>
            <w:r w:rsidR="001C4471" w:rsidRPr="00F74C26">
              <w:rPr>
                <w:rFonts w:ascii="Cambria" w:hAnsi="Cambria"/>
                <w:bCs/>
                <w:i/>
                <w:sz w:val="28"/>
                <w:szCs w:val="28"/>
                <w:lang w:val="uk-UA"/>
              </w:rPr>
              <w:t xml:space="preserve"> заклад</w:t>
            </w:r>
            <w:r w:rsidRPr="00F74C26">
              <w:rPr>
                <w:rFonts w:ascii="Cambria" w:hAnsi="Cambria"/>
                <w:bCs/>
                <w:i/>
                <w:sz w:val="28"/>
                <w:szCs w:val="28"/>
                <w:lang w:val="uk-UA"/>
              </w:rPr>
              <w:t>у</w:t>
            </w:r>
            <w:r w:rsidR="001C4471" w:rsidRPr="00F74C26">
              <w:rPr>
                <w:rFonts w:ascii="Cambria" w:hAnsi="Cambria"/>
                <w:bCs/>
                <w:i/>
                <w:sz w:val="28"/>
                <w:szCs w:val="28"/>
                <w:lang w:val="uk-UA"/>
              </w:rPr>
              <w:t xml:space="preserve"> професійної (професійно-технічної) освіти «Київський професійний коледж мистецтва та технологій сервісу»</w:t>
            </w:r>
          </w:p>
        </w:tc>
      </w:tr>
      <w:tr w:rsidR="001C4471" w:rsidRPr="001C4471" w:rsidTr="00344C68">
        <w:tc>
          <w:tcPr>
            <w:tcW w:w="1696" w:type="dxa"/>
          </w:tcPr>
          <w:p w:rsidR="001C4471" w:rsidRPr="001C4471" w:rsidRDefault="00F74C26" w:rsidP="00A83970">
            <w:pPr>
              <w:ind w:left="-262" w:right="-249"/>
              <w:jc w:val="center"/>
              <w:rPr>
                <w:rFonts w:ascii="Cambria" w:hAnsi="Cambria"/>
                <w:b/>
                <w:sz w:val="28"/>
                <w:szCs w:val="28"/>
                <w:lang w:val="uk-UA"/>
              </w:rPr>
            </w:pPr>
            <w:r w:rsidRPr="001C4471">
              <w:rPr>
                <w:rFonts w:ascii="Cambria" w:hAnsi="Cambria"/>
                <w:sz w:val="28"/>
                <w:szCs w:val="28"/>
                <w:lang w:val="uk-UA"/>
              </w:rPr>
              <w:t>1</w:t>
            </w:r>
            <w:r>
              <w:rPr>
                <w:rFonts w:ascii="Cambria" w:hAnsi="Cambria"/>
                <w:sz w:val="28"/>
                <w:szCs w:val="28"/>
                <w:lang w:val="uk-UA"/>
              </w:rPr>
              <w:t>1</w:t>
            </w:r>
            <w:r w:rsidRPr="001C4471">
              <w:rPr>
                <w:rFonts w:ascii="Cambria" w:hAnsi="Cambria"/>
                <w:sz w:val="28"/>
                <w:szCs w:val="28"/>
                <w:lang w:val="uk-UA"/>
              </w:rPr>
              <w:t>:</w:t>
            </w:r>
            <w:r>
              <w:rPr>
                <w:rFonts w:ascii="Cambria" w:hAnsi="Cambria"/>
                <w:sz w:val="28"/>
                <w:szCs w:val="28"/>
                <w:lang w:val="uk-UA"/>
              </w:rPr>
              <w:t>00-11:1</w:t>
            </w:r>
            <w:r w:rsidR="00A83970">
              <w:rPr>
                <w:rFonts w:ascii="Cambria" w:hAnsi="Cambria"/>
                <w:sz w:val="28"/>
                <w:szCs w:val="28"/>
                <w:lang w:val="uk-UA"/>
              </w:rPr>
              <w:t>5</w:t>
            </w:r>
          </w:p>
        </w:tc>
        <w:tc>
          <w:tcPr>
            <w:tcW w:w="8647" w:type="dxa"/>
          </w:tcPr>
          <w:p w:rsidR="00CD724C" w:rsidRDefault="00CD724C" w:rsidP="00F74C26">
            <w:pPr>
              <w:jc w:val="both"/>
              <w:rPr>
                <w:rFonts w:ascii="Cambria" w:hAnsi="Cambria"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Cambria" w:hAnsi="Cambria"/>
                <w:bCs/>
                <w:i/>
                <w:sz w:val="28"/>
                <w:szCs w:val="28"/>
                <w:lang w:val="uk-UA"/>
              </w:rPr>
              <w:t>Результати діяльності педагогічного колективу щодо оновлення освітнього середовища.</w:t>
            </w:r>
          </w:p>
          <w:p w:rsidR="001C4471" w:rsidRPr="00F74C26" w:rsidRDefault="00F74C26" w:rsidP="00F74C26">
            <w:pPr>
              <w:jc w:val="both"/>
              <w:rPr>
                <w:rFonts w:ascii="Cambria" w:hAnsi="Cambria"/>
                <w:b/>
                <w:i/>
                <w:sz w:val="28"/>
                <w:szCs w:val="28"/>
                <w:lang w:val="uk-UA"/>
              </w:rPr>
            </w:pPr>
            <w:r w:rsidRPr="00A83970">
              <w:rPr>
                <w:rFonts w:ascii="Cambria" w:hAnsi="Cambria"/>
                <w:b/>
                <w:bCs/>
                <w:i/>
                <w:sz w:val="28"/>
                <w:szCs w:val="28"/>
                <w:lang w:val="uk-UA"/>
              </w:rPr>
              <w:t>Юлія БАРАНЕНКО</w:t>
            </w:r>
            <w:r w:rsidRPr="00F74C26">
              <w:rPr>
                <w:rFonts w:ascii="Cambria" w:hAnsi="Cambria"/>
                <w:bCs/>
                <w:i/>
                <w:sz w:val="28"/>
                <w:szCs w:val="28"/>
                <w:lang w:val="uk-UA"/>
              </w:rPr>
              <w:t xml:space="preserve"> – в.о. директора к</w:t>
            </w:r>
            <w:r w:rsidR="001C4471" w:rsidRPr="00F74C26">
              <w:rPr>
                <w:rFonts w:ascii="Cambria" w:hAnsi="Cambria"/>
                <w:bCs/>
                <w:i/>
                <w:sz w:val="28"/>
                <w:szCs w:val="28"/>
                <w:lang w:val="uk-UA"/>
              </w:rPr>
              <w:t>омунальн</w:t>
            </w:r>
            <w:r w:rsidRPr="00F74C26">
              <w:rPr>
                <w:rFonts w:ascii="Cambria" w:hAnsi="Cambria"/>
                <w:bCs/>
                <w:i/>
                <w:sz w:val="28"/>
                <w:szCs w:val="28"/>
                <w:lang w:val="uk-UA"/>
              </w:rPr>
              <w:t>ого</w:t>
            </w:r>
            <w:r w:rsidR="001C4471" w:rsidRPr="00F74C26">
              <w:rPr>
                <w:rFonts w:ascii="Cambria" w:hAnsi="Cambria"/>
                <w:bCs/>
                <w:i/>
                <w:sz w:val="28"/>
                <w:szCs w:val="28"/>
                <w:lang w:val="uk-UA"/>
              </w:rPr>
              <w:t xml:space="preserve"> заклад</w:t>
            </w:r>
            <w:r w:rsidRPr="00F74C26">
              <w:rPr>
                <w:rFonts w:ascii="Cambria" w:hAnsi="Cambria"/>
                <w:bCs/>
                <w:i/>
                <w:sz w:val="28"/>
                <w:szCs w:val="28"/>
                <w:lang w:val="uk-UA"/>
              </w:rPr>
              <w:t>у</w:t>
            </w:r>
            <w:r w:rsidR="001C4471" w:rsidRPr="00F74C26">
              <w:rPr>
                <w:rFonts w:ascii="Cambria" w:hAnsi="Cambria"/>
                <w:bCs/>
                <w:i/>
                <w:sz w:val="28"/>
                <w:szCs w:val="28"/>
                <w:lang w:val="uk-UA"/>
              </w:rPr>
              <w:t xml:space="preserve"> професійної (професійно-технічної) освіти «Київський професійний коледж будівництва і архітектури»</w:t>
            </w:r>
          </w:p>
        </w:tc>
      </w:tr>
    </w:tbl>
    <w:p w:rsidR="00696B66" w:rsidRDefault="00696B66" w:rsidP="001C4471">
      <w:pPr>
        <w:spacing w:after="0" w:line="240" w:lineRule="auto"/>
        <w:jc w:val="both"/>
        <w:rPr>
          <w:rFonts w:ascii="Cambria" w:hAnsi="Cambria"/>
          <w:b/>
          <w:sz w:val="28"/>
          <w:szCs w:val="28"/>
          <w:lang w:val="uk-UA"/>
        </w:rPr>
      </w:pPr>
    </w:p>
    <w:sectPr w:rsidR="00696B66" w:rsidSect="004451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18E" w:rsidRDefault="00D7718E" w:rsidP="004451E2">
      <w:pPr>
        <w:spacing w:after="0" w:line="240" w:lineRule="auto"/>
      </w:pPr>
      <w:r>
        <w:separator/>
      </w:r>
    </w:p>
  </w:endnote>
  <w:endnote w:type="continuationSeparator" w:id="0">
    <w:p w:rsidR="00D7718E" w:rsidRDefault="00D7718E" w:rsidP="00445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1E2" w:rsidRDefault="004451E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1E2" w:rsidRDefault="004451E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1E2" w:rsidRDefault="004451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18E" w:rsidRDefault="00D7718E" w:rsidP="004451E2">
      <w:pPr>
        <w:spacing w:after="0" w:line="240" w:lineRule="auto"/>
      </w:pPr>
      <w:r>
        <w:separator/>
      </w:r>
    </w:p>
  </w:footnote>
  <w:footnote w:type="continuationSeparator" w:id="0">
    <w:p w:rsidR="00D7718E" w:rsidRDefault="00D7718E" w:rsidP="00445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1E2" w:rsidRDefault="004451E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1E2" w:rsidRDefault="004451E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1E2" w:rsidRDefault="004451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52F"/>
    <w:rsid w:val="00050EC7"/>
    <w:rsid w:val="001C4471"/>
    <w:rsid w:val="002A65A4"/>
    <w:rsid w:val="00344C68"/>
    <w:rsid w:val="00407A96"/>
    <w:rsid w:val="004451E2"/>
    <w:rsid w:val="004E10F9"/>
    <w:rsid w:val="004E420A"/>
    <w:rsid w:val="0058475A"/>
    <w:rsid w:val="00646F39"/>
    <w:rsid w:val="00696B66"/>
    <w:rsid w:val="0079452F"/>
    <w:rsid w:val="00A83970"/>
    <w:rsid w:val="00CD724C"/>
    <w:rsid w:val="00D7718E"/>
    <w:rsid w:val="00EA035E"/>
    <w:rsid w:val="00F13F91"/>
    <w:rsid w:val="00F74C26"/>
    <w:rsid w:val="00FE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F92A4D"/>
  <w15:chartTrackingRefBased/>
  <w15:docId w15:val="{2C77BA92-073A-45DC-B391-E53C6E67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1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5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51E2"/>
  </w:style>
  <w:style w:type="paragraph" w:styleId="a6">
    <w:name w:val="footer"/>
    <w:basedOn w:val="a"/>
    <w:link w:val="a7"/>
    <w:uiPriority w:val="99"/>
    <w:unhideWhenUsed/>
    <w:rsid w:val="00445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51E2"/>
  </w:style>
  <w:style w:type="paragraph" w:styleId="a8">
    <w:name w:val="List Paragraph"/>
    <w:basedOn w:val="a"/>
    <w:uiPriority w:val="34"/>
    <w:qFormat/>
    <w:rsid w:val="001C447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A0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A03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cp:lastPrinted>2025-05-21T11:53:00Z</cp:lastPrinted>
  <dcterms:created xsi:type="dcterms:W3CDTF">2025-05-23T12:48:00Z</dcterms:created>
  <dcterms:modified xsi:type="dcterms:W3CDTF">2025-05-23T12:48:00Z</dcterms:modified>
</cp:coreProperties>
</file>